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A3792" w14:textId="77777777" w:rsidR="00A15F09" w:rsidRDefault="00A15F09" w:rsidP="00A15F09">
      <w:pPr>
        <w:widowControl w:val="0"/>
        <w:ind w:rightChars="118" w:right="260" w:firstLineChars="300" w:firstLine="840"/>
        <w:jc w:val="center"/>
        <w:rPr>
          <w:rFonts w:ascii="游明朝" w:eastAsia="游明朝" w:hAnsi="游明朝" w:cs="Times New Roman"/>
          <w:b/>
          <w:kern w:val="2"/>
          <w:sz w:val="28"/>
          <w:szCs w:val="28"/>
        </w:rPr>
      </w:pPr>
      <w:bookmarkStart w:id="0" w:name="_Hlk199491869"/>
      <w:r w:rsidRPr="0045671F">
        <w:rPr>
          <w:rFonts w:ascii="游明朝" w:eastAsia="游明朝" w:hAnsi="游明朝" w:cs="Times New Roman" w:hint="eastAsia"/>
          <w:b/>
          <w:kern w:val="2"/>
          <w:sz w:val="28"/>
          <w:szCs w:val="28"/>
        </w:rPr>
        <w:t>居宅</w:t>
      </w:r>
      <w:r w:rsidRPr="0045671F">
        <w:rPr>
          <w:rFonts w:ascii="游明朝" w:eastAsia="游明朝" w:hAnsi="游明朝" w:cs="Times New Roman"/>
          <w:b/>
          <w:kern w:val="2"/>
          <w:sz w:val="28"/>
          <w:szCs w:val="28"/>
        </w:rPr>
        <w:t>療養管理指導のサービス提供に係る重要事項説明書</w:t>
      </w:r>
    </w:p>
    <w:p w14:paraId="27BA6804" w14:textId="77777777" w:rsidR="00A15F09" w:rsidRPr="0045671F" w:rsidRDefault="00A15F09" w:rsidP="00A15F09">
      <w:pPr>
        <w:widowControl w:val="0"/>
        <w:ind w:rightChars="118" w:right="260" w:firstLineChars="300" w:firstLine="840"/>
        <w:jc w:val="both"/>
        <w:rPr>
          <w:rFonts w:ascii="游明朝" w:eastAsia="游明朝" w:hAnsi="游明朝" w:cs="Times New Roman" w:hint="eastAsia"/>
          <w:b/>
          <w:kern w:val="2"/>
          <w:sz w:val="28"/>
          <w:szCs w:val="28"/>
        </w:rPr>
      </w:pPr>
    </w:p>
    <w:p w14:paraId="0042C505" w14:textId="77777777" w:rsidR="00A15F09" w:rsidRDefault="00A15F09" w:rsidP="00A15F09">
      <w:pPr>
        <w:widowControl w:val="0"/>
        <w:ind w:rightChars="118" w:right="260"/>
        <w:jc w:val="both"/>
        <w:rPr>
          <w:rFonts w:ascii="游明朝" w:eastAsia="游明朝" w:hAnsi="游明朝" w:cs="Times New Roman"/>
          <w:kern w:val="2"/>
          <w:sz w:val="24"/>
          <w:szCs w:val="24"/>
        </w:rPr>
      </w:pPr>
      <w:r w:rsidRPr="0045671F">
        <w:rPr>
          <w:rFonts w:ascii="游明朝" w:eastAsia="游明朝" w:hAnsi="游明朝" w:cs="Times New Roman" w:hint="eastAsia"/>
          <w:kern w:val="2"/>
          <w:sz w:val="24"/>
          <w:szCs w:val="24"/>
        </w:rPr>
        <w:t>居宅</w:t>
      </w:r>
      <w:r w:rsidRPr="0045671F">
        <w:rPr>
          <w:rFonts w:ascii="游明朝" w:eastAsia="游明朝" w:hAnsi="游明朝" w:cs="Times New Roman"/>
          <w:kern w:val="2"/>
          <w:sz w:val="24"/>
          <w:szCs w:val="24"/>
        </w:rPr>
        <w:t>療養管理指導サービスの提供</w:t>
      </w:r>
      <w:r w:rsidRPr="0045671F">
        <w:rPr>
          <w:rFonts w:ascii="游明朝" w:eastAsia="游明朝" w:hAnsi="游明朝" w:cs="Times New Roman" w:hint="eastAsia"/>
          <w:kern w:val="2"/>
          <w:sz w:val="24"/>
          <w:szCs w:val="24"/>
        </w:rPr>
        <w:t>開始</w:t>
      </w:r>
      <w:r w:rsidRPr="0045671F">
        <w:rPr>
          <w:rFonts w:ascii="游明朝" w:eastAsia="游明朝" w:hAnsi="游明朝" w:cs="Times New Roman"/>
          <w:kern w:val="2"/>
          <w:sz w:val="24"/>
          <w:szCs w:val="24"/>
        </w:rPr>
        <w:t>にあたり、利用者様に説明すべき重要事項は次の通りです。</w:t>
      </w:r>
    </w:p>
    <w:p w14:paraId="50A47DCE" w14:textId="77777777" w:rsidR="00A15F09" w:rsidRPr="0045671F" w:rsidRDefault="00A15F09" w:rsidP="00A15F09">
      <w:pPr>
        <w:widowControl w:val="0"/>
        <w:ind w:rightChars="118" w:right="260"/>
        <w:jc w:val="both"/>
        <w:rPr>
          <w:rFonts w:ascii="游明朝" w:eastAsia="游明朝" w:hAnsi="游明朝" w:cs="Times New Roman" w:hint="eastAsia"/>
          <w:kern w:val="2"/>
          <w:sz w:val="24"/>
          <w:szCs w:val="24"/>
        </w:rPr>
      </w:pPr>
    </w:p>
    <w:p w14:paraId="1C8CF05D" w14:textId="77777777" w:rsidR="00A15F09" w:rsidRPr="0045671F" w:rsidRDefault="00A15F09" w:rsidP="00A15F09">
      <w:pPr>
        <w:widowControl w:val="0"/>
        <w:numPr>
          <w:ilvl w:val="0"/>
          <w:numId w:val="27"/>
        </w:numPr>
        <w:ind w:rightChars="118" w:right="260"/>
        <w:jc w:val="both"/>
        <w:rPr>
          <w:rFonts w:ascii="游明朝" w:eastAsia="游明朝" w:hAnsi="游明朝" w:cs="Times New Roman"/>
          <w:kern w:val="2"/>
          <w:sz w:val="24"/>
          <w:szCs w:val="24"/>
        </w:rPr>
      </w:pPr>
      <w:r w:rsidRPr="0045671F">
        <w:rPr>
          <w:rFonts w:ascii="游明朝" w:eastAsia="游明朝" w:hAnsi="游明朝" w:cs="Times New Roman"/>
          <w:kern w:val="2"/>
          <w:sz w:val="24"/>
          <w:szCs w:val="24"/>
        </w:rPr>
        <w:t>事業所概要</w:t>
      </w:r>
    </w:p>
    <w:tbl>
      <w:tblPr>
        <w:tblStyle w:val="2ff2"/>
        <w:tblW w:w="9634" w:type="dxa"/>
        <w:tblLook w:val="04A0" w:firstRow="1" w:lastRow="0" w:firstColumn="1" w:lastColumn="0" w:noHBand="0" w:noVBand="1"/>
      </w:tblPr>
      <w:tblGrid>
        <w:gridCol w:w="2996"/>
        <w:gridCol w:w="6638"/>
      </w:tblGrid>
      <w:tr w:rsidR="00A15F09" w:rsidRPr="0045671F" w14:paraId="32F67A4D" w14:textId="77777777" w:rsidTr="00A15F09">
        <w:tc>
          <w:tcPr>
            <w:tcW w:w="2996" w:type="dxa"/>
          </w:tcPr>
          <w:p w14:paraId="65EDE551"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事業者名称</w:t>
            </w:r>
          </w:p>
        </w:tc>
        <w:tc>
          <w:tcPr>
            <w:tcW w:w="6638" w:type="dxa"/>
          </w:tcPr>
          <w:p w14:paraId="7283523A"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医療法人</w:t>
            </w:r>
            <w:r w:rsidRPr="0045671F">
              <w:rPr>
                <w:rFonts w:ascii="游明朝" w:hAnsi="游明朝" w:cs="Times New Roman"/>
                <w:sz w:val="24"/>
                <w:szCs w:val="24"/>
              </w:rPr>
              <w:t xml:space="preserve">　オオサワメディカル　</w:t>
            </w:r>
            <w:r w:rsidRPr="0045671F">
              <w:rPr>
                <w:rFonts w:ascii="游明朝" w:hAnsi="游明朝" w:cs="Times New Roman" w:hint="eastAsia"/>
                <w:sz w:val="24"/>
                <w:szCs w:val="24"/>
              </w:rPr>
              <w:t>大澤クリニック</w:t>
            </w:r>
          </w:p>
        </w:tc>
      </w:tr>
      <w:tr w:rsidR="00A15F09" w:rsidRPr="0045671F" w14:paraId="79AB151C" w14:textId="77777777" w:rsidTr="00A15F09">
        <w:tc>
          <w:tcPr>
            <w:tcW w:w="2996" w:type="dxa"/>
          </w:tcPr>
          <w:p w14:paraId="34BE9FEF"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事業所の</w:t>
            </w:r>
            <w:r w:rsidRPr="0045671F">
              <w:rPr>
                <w:rFonts w:ascii="游明朝" w:hAnsi="游明朝" w:cs="Times New Roman"/>
                <w:sz w:val="24"/>
                <w:szCs w:val="24"/>
              </w:rPr>
              <w:t>所在地</w:t>
            </w:r>
          </w:p>
        </w:tc>
        <w:tc>
          <w:tcPr>
            <w:tcW w:w="6638" w:type="dxa"/>
          </w:tcPr>
          <w:p w14:paraId="100A6400"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盛岡市</w:t>
            </w:r>
            <w:r w:rsidRPr="0045671F">
              <w:rPr>
                <w:rFonts w:ascii="游明朝" w:hAnsi="游明朝" w:cs="Times New Roman"/>
                <w:sz w:val="24"/>
                <w:szCs w:val="24"/>
              </w:rPr>
              <w:t>茶畑2丁目８－３</w:t>
            </w:r>
          </w:p>
        </w:tc>
      </w:tr>
      <w:tr w:rsidR="00A15F09" w:rsidRPr="0045671F" w14:paraId="0E2AB5E4" w14:textId="77777777" w:rsidTr="00A15F09">
        <w:tc>
          <w:tcPr>
            <w:tcW w:w="2996" w:type="dxa"/>
          </w:tcPr>
          <w:p w14:paraId="3355CD75"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指定番号</w:t>
            </w:r>
          </w:p>
        </w:tc>
        <w:tc>
          <w:tcPr>
            <w:tcW w:w="6638" w:type="dxa"/>
          </w:tcPr>
          <w:p w14:paraId="7DB7C5C3"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Pr>
                <w:rFonts w:ascii="游明朝" w:hAnsi="游明朝" w:cs="Times New Roman" w:hint="eastAsia"/>
                <w:sz w:val="24"/>
                <w:szCs w:val="24"/>
              </w:rPr>
              <w:t>盛岡市</w:t>
            </w:r>
            <w:r w:rsidRPr="0045671F">
              <w:rPr>
                <w:rFonts w:ascii="游明朝" w:hAnsi="游明朝" w:cs="Times New Roman"/>
                <w:sz w:val="24"/>
                <w:szCs w:val="24"/>
              </w:rPr>
              <w:t xml:space="preserve">指定　</w:t>
            </w:r>
            <w:r>
              <w:rPr>
                <w:rFonts w:ascii="游明朝" w:hAnsi="游明朝" w:cs="Times New Roman" w:hint="eastAsia"/>
                <w:sz w:val="24"/>
                <w:szCs w:val="24"/>
              </w:rPr>
              <w:t>03</w:t>
            </w:r>
            <w:r w:rsidRPr="0045671F">
              <w:rPr>
                <w:rFonts w:ascii="游明朝" w:hAnsi="游明朝" w:cs="Times New Roman" w:hint="eastAsia"/>
                <w:sz w:val="24"/>
                <w:szCs w:val="24"/>
              </w:rPr>
              <w:t>0</w:t>
            </w:r>
            <w:r w:rsidRPr="0045671F">
              <w:rPr>
                <w:rFonts w:ascii="游明朝" w:hAnsi="游明朝" w:cs="Times New Roman"/>
                <w:sz w:val="24"/>
                <w:szCs w:val="24"/>
              </w:rPr>
              <w:t>118039</w:t>
            </w:r>
          </w:p>
        </w:tc>
      </w:tr>
      <w:tr w:rsidR="00A15F09" w:rsidRPr="0045671F" w14:paraId="7B49530D" w14:textId="77777777" w:rsidTr="00A15F09">
        <w:tc>
          <w:tcPr>
            <w:tcW w:w="2996" w:type="dxa"/>
          </w:tcPr>
          <w:p w14:paraId="17909C9C"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代表者名</w:t>
            </w:r>
          </w:p>
        </w:tc>
        <w:tc>
          <w:tcPr>
            <w:tcW w:w="6638" w:type="dxa"/>
          </w:tcPr>
          <w:p w14:paraId="21D4C9AA"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理事長</w:t>
            </w:r>
            <w:r w:rsidRPr="0045671F">
              <w:rPr>
                <w:rFonts w:ascii="游明朝" w:hAnsi="游明朝" w:cs="Times New Roman"/>
                <w:sz w:val="24"/>
                <w:szCs w:val="24"/>
              </w:rPr>
              <w:t xml:space="preserve">　大澤　宏之</w:t>
            </w:r>
          </w:p>
        </w:tc>
      </w:tr>
      <w:tr w:rsidR="00A15F09" w:rsidRPr="0045671F" w14:paraId="49DF4F95" w14:textId="77777777" w:rsidTr="00A15F09">
        <w:tc>
          <w:tcPr>
            <w:tcW w:w="2996" w:type="dxa"/>
          </w:tcPr>
          <w:p w14:paraId="470400D3"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電話番号</w:t>
            </w:r>
          </w:p>
        </w:tc>
        <w:tc>
          <w:tcPr>
            <w:tcW w:w="6638" w:type="dxa"/>
          </w:tcPr>
          <w:p w14:paraId="7FA07617"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019-652-0038</w:t>
            </w:r>
          </w:p>
        </w:tc>
      </w:tr>
    </w:tbl>
    <w:p w14:paraId="16FCF174" w14:textId="77777777" w:rsidR="00A15F09" w:rsidRDefault="00A15F09" w:rsidP="00A15F09">
      <w:pPr>
        <w:widowControl w:val="0"/>
        <w:ind w:rightChars="118" w:right="260"/>
        <w:jc w:val="both"/>
        <w:rPr>
          <w:rFonts w:ascii="游明朝" w:eastAsia="游明朝" w:hAnsi="游明朝" w:cs="Times New Roman"/>
          <w:kern w:val="2"/>
          <w:sz w:val="24"/>
          <w:szCs w:val="24"/>
        </w:rPr>
      </w:pPr>
    </w:p>
    <w:p w14:paraId="00C7BF51" w14:textId="77777777" w:rsidR="00A15F09" w:rsidRPr="0045671F" w:rsidRDefault="00A15F09" w:rsidP="00A15F09">
      <w:pPr>
        <w:widowControl w:val="0"/>
        <w:numPr>
          <w:ilvl w:val="0"/>
          <w:numId w:val="27"/>
        </w:numPr>
        <w:ind w:rightChars="118" w:right="260"/>
        <w:jc w:val="both"/>
        <w:rPr>
          <w:rFonts w:ascii="游明朝" w:eastAsia="游明朝" w:hAnsi="游明朝" w:cs="Times New Roman"/>
          <w:kern w:val="2"/>
          <w:sz w:val="24"/>
          <w:szCs w:val="24"/>
        </w:rPr>
      </w:pPr>
      <w:r w:rsidRPr="0045671F">
        <w:rPr>
          <w:rFonts w:ascii="游明朝" w:eastAsia="游明朝" w:hAnsi="游明朝" w:cs="Times New Roman"/>
          <w:kern w:val="2"/>
          <w:sz w:val="24"/>
          <w:szCs w:val="24"/>
        </w:rPr>
        <w:t>事業の目的と運用方針</w:t>
      </w:r>
    </w:p>
    <w:tbl>
      <w:tblPr>
        <w:tblStyle w:val="2ff2"/>
        <w:tblW w:w="9918" w:type="dxa"/>
        <w:tblLook w:val="04A0" w:firstRow="1" w:lastRow="0" w:firstColumn="1" w:lastColumn="0" w:noHBand="0" w:noVBand="1"/>
      </w:tblPr>
      <w:tblGrid>
        <w:gridCol w:w="2367"/>
        <w:gridCol w:w="7551"/>
      </w:tblGrid>
      <w:tr w:rsidR="00A15F09" w:rsidRPr="0045671F" w14:paraId="74D91633" w14:textId="77777777" w:rsidTr="00A15F09">
        <w:tc>
          <w:tcPr>
            <w:tcW w:w="2367" w:type="dxa"/>
          </w:tcPr>
          <w:p w14:paraId="0A03478B"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事業の</w:t>
            </w:r>
            <w:r w:rsidRPr="0045671F">
              <w:rPr>
                <w:rFonts w:ascii="游明朝" w:hAnsi="游明朝" w:cs="Times New Roman"/>
                <w:sz w:val="24"/>
                <w:szCs w:val="24"/>
              </w:rPr>
              <w:t>目的</w:t>
            </w:r>
          </w:p>
        </w:tc>
        <w:tc>
          <w:tcPr>
            <w:tcW w:w="7551" w:type="dxa"/>
          </w:tcPr>
          <w:p w14:paraId="3ADC4D0E" w14:textId="77777777" w:rsidR="00A15F09" w:rsidRPr="0045671F" w:rsidRDefault="00A15F09" w:rsidP="00D5269F">
            <w:pPr>
              <w:widowControl w:val="0"/>
              <w:spacing w:line="400" w:lineRule="exact"/>
              <w:ind w:rightChars="118" w:right="260" w:firstLineChars="100" w:firstLine="240"/>
              <w:jc w:val="both"/>
              <w:rPr>
                <w:rFonts w:ascii="游明朝" w:hAnsi="游明朝" w:cs="Times New Roman"/>
                <w:sz w:val="24"/>
                <w:szCs w:val="24"/>
              </w:rPr>
            </w:pPr>
            <w:r w:rsidRPr="0045671F">
              <w:rPr>
                <w:rFonts w:ascii="游明朝" w:hAnsi="游明朝" w:cs="Times New Roman" w:hint="eastAsia"/>
                <w:sz w:val="24"/>
                <w:szCs w:val="24"/>
              </w:rPr>
              <w:t>利用者が</w:t>
            </w:r>
            <w:r w:rsidRPr="0045671F">
              <w:rPr>
                <w:rFonts w:ascii="游明朝" w:hAnsi="游明朝" w:cs="Times New Roman"/>
                <w:sz w:val="24"/>
                <w:szCs w:val="24"/>
              </w:rPr>
              <w:t>居宅において、能力に応じた日常生活を送ることができるようサービスを提供致します。</w:t>
            </w:r>
          </w:p>
          <w:p w14:paraId="3084E1D9" w14:textId="77777777" w:rsidR="00A15F09" w:rsidRPr="0045671F" w:rsidRDefault="00A15F09" w:rsidP="00D5269F">
            <w:pPr>
              <w:widowControl w:val="0"/>
              <w:spacing w:line="400" w:lineRule="exact"/>
              <w:ind w:rightChars="118" w:right="260" w:firstLineChars="100" w:firstLine="240"/>
              <w:jc w:val="both"/>
              <w:rPr>
                <w:rFonts w:ascii="游明朝" w:hAnsi="游明朝" w:cs="Times New Roman"/>
                <w:sz w:val="24"/>
                <w:szCs w:val="24"/>
              </w:rPr>
            </w:pPr>
            <w:r w:rsidRPr="0045671F">
              <w:rPr>
                <w:rFonts w:ascii="游明朝" w:hAnsi="游明朝" w:cs="Times New Roman"/>
                <w:sz w:val="24"/>
                <w:szCs w:val="24"/>
              </w:rPr>
              <w:t>医師が通院</w:t>
            </w:r>
            <w:r w:rsidRPr="0045671F">
              <w:rPr>
                <w:rFonts w:ascii="游明朝" w:hAnsi="游明朝" w:cs="Times New Roman" w:hint="eastAsia"/>
                <w:sz w:val="24"/>
                <w:szCs w:val="24"/>
              </w:rPr>
              <w:t>困難な</w:t>
            </w:r>
            <w:r w:rsidRPr="0045671F">
              <w:rPr>
                <w:rFonts w:ascii="游明朝" w:hAnsi="游明朝" w:cs="Times New Roman"/>
                <w:sz w:val="24"/>
                <w:szCs w:val="24"/>
              </w:rPr>
              <w:t>利用者に対して、その居宅を訪問し、心身の状況、置かれている環境等を把握し、療養上の管理及び指導を</w:t>
            </w:r>
            <w:r w:rsidRPr="0045671F">
              <w:rPr>
                <w:rFonts w:ascii="游明朝" w:hAnsi="游明朝" w:cs="Times New Roman" w:hint="eastAsia"/>
                <w:sz w:val="24"/>
                <w:szCs w:val="24"/>
              </w:rPr>
              <w:t>行うことに</w:t>
            </w:r>
            <w:r w:rsidRPr="0045671F">
              <w:rPr>
                <w:rFonts w:ascii="游明朝" w:hAnsi="游明朝" w:cs="Times New Roman"/>
                <w:sz w:val="24"/>
                <w:szCs w:val="24"/>
              </w:rPr>
              <w:t>より、療養生活の質の向上を図ることを目的とします。</w:t>
            </w:r>
          </w:p>
        </w:tc>
      </w:tr>
      <w:tr w:rsidR="00A15F09" w:rsidRPr="0045671F" w14:paraId="53B81F45" w14:textId="77777777" w:rsidTr="00A15F09">
        <w:tc>
          <w:tcPr>
            <w:tcW w:w="2367" w:type="dxa"/>
          </w:tcPr>
          <w:p w14:paraId="47359099"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運用の</w:t>
            </w:r>
            <w:r w:rsidRPr="0045671F">
              <w:rPr>
                <w:rFonts w:ascii="游明朝" w:hAnsi="游明朝" w:cs="Times New Roman"/>
                <w:sz w:val="24"/>
                <w:szCs w:val="24"/>
              </w:rPr>
              <w:t>方針</w:t>
            </w:r>
          </w:p>
        </w:tc>
        <w:tc>
          <w:tcPr>
            <w:tcW w:w="7551" w:type="dxa"/>
          </w:tcPr>
          <w:p w14:paraId="6CF910FA" w14:textId="77777777" w:rsidR="00A15F09" w:rsidRPr="0045671F" w:rsidRDefault="00A15F09" w:rsidP="00A15F09">
            <w:pPr>
              <w:widowControl w:val="0"/>
              <w:numPr>
                <w:ilvl w:val="0"/>
                <w:numId w:val="28"/>
              </w:numPr>
              <w:spacing w:line="400" w:lineRule="exact"/>
              <w:ind w:rightChars="118" w:right="260"/>
              <w:jc w:val="both"/>
              <w:rPr>
                <w:rFonts w:ascii="游明朝" w:hAnsi="游明朝" w:cs="Times New Roman"/>
                <w:sz w:val="24"/>
                <w:szCs w:val="24"/>
              </w:rPr>
            </w:pPr>
            <w:r w:rsidRPr="0045671F">
              <w:rPr>
                <w:rFonts w:ascii="游明朝" w:hAnsi="游明朝" w:cs="Times New Roman"/>
                <w:sz w:val="24"/>
                <w:szCs w:val="24"/>
              </w:rPr>
              <w:t>利用者の意志及び人格を尊重し、常に利用者の立場に立ったサービスの提供に努めます。</w:t>
            </w:r>
          </w:p>
          <w:p w14:paraId="2A0D2708" w14:textId="77777777" w:rsidR="00A15F09" w:rsidRPr="0045671F" w:rsidRDefault="00A15F09" w:rsidP="00A15F09">
            <w:pPr>
              <w:widowControl w:val="0"/>
              <w:numPr>
                <w:ilvl w:val="0"/>
                <w:numId w:val="28"/>
              </w:numPr>
              <w:spacing w:line="400" w:lineRule="exact"/>
              <w:ind w:rightChars="118" w:right="260"/>
              <w:jc w:val="both"/>
              <w:rPr>
                <w:rFonts w:ascii="游明朝" w:hAnsi="游明朝" w:cs="Times New Roman"/>
                <w:sz w:val="24"/>
                <w:szCs w:val="24"/>
              </w:rPr>
            </w:pPr>
            <w:r w:rsidRPr="0045671F">
              <w:rPr>
                <w:rFonts w:ascii="游明朝" w:hAnsi="游明朝" w:cs="Times New Roman"/>
                <w:sz w:val="24"/>
                <w:szCs w:val="24"/>
              </w:rPr>
              <w:t>市町村、居宅介護支援事業所、他の</w:t>
            </w:r>
            <w:r w:rsidRPr="0045671F">
              <w:rPr>
                <w:rFonts w:ascii="游明朝" w:hAnsi="游明朝" w:cs="Times New Roman" w:hint="eastAsia"/>
                <w:sz w:val="24"/>
                <w:szCs w:val="24"/>
              </w:rPr>
              <w:t>医療</w:t>
            </w:r>
            <w:r w:rsidRPr="0045671F">
              <w:rPr>
                <w:rFonts w:ascii="游明朝" w:hAnsi="游明朝" w:cs="Times New Roman"/>
                <w:sz w:val="24"/>
                <w:szCs w:val="24"/>
              </w:rPr>
              <w:t>・福祉サービスを提供する者との密接な連携に努めます。</w:t>
            </w:r>
          </w:p>
          <w:p w14:paraId="559F1A13" w14:textId="77777777" w:rsidR="00A15F09" w:rsidRPr="0045671F" w:rsidRDefault="00A15F09" w:rsidP="00A15F09">
            <w:pPr>
              <w:widowControl w:val="0"/>
              <w:numPr>
                <w:ilvl w:val="0"/>
                <w:numId w:val="28"/>
              </w:numPr>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利用者又はその家族</w:t>
            </w:r>
            <w:r w:rsidRPr="0045671F">
              <w:rPr>
                <w:rFonts w:ascii="游明朝" w:hAnsi="游明朝" w:cs="Times New Roman"/>
                <w:sz w:val="24"/>
                <w:szCs w:val="24"/>
              </w:rPr>
              <w:t>からの介護に関する相談に丁寧に応じるとともに療養上必要な事項等について、指導・助言を行います。</w:t>
            </w:r>
          </w:p>
        </w:tc>
      </w:tr>
    </w:tbl>
    <w:p w14:paraId="59948823" w14:textId="77777777" w:rsidR="00A15F09" w:rsidRDefault="00A15F09" w:rsidP="00A15F09">
      <w:pPr>
        <w:widowControl w:val="0"/>
        <w:ind w:rightChars="118" w:right="260"/>
        <w:jc w:val="both"/>
        <w:rPr>
          <w:rFonts w:ascii="游明朝" w:eastAsia="游明朝" w:hAnsi="游明朝" w:cs="Times New Roman"/>
          <w:kern w:val="2"/>
          <w:sz w:val="24"/>
          <w:szCs w:val="24"/>
        </w:rPr>
      </w:pPr>
    </w:p>
    <w:p w14:paraId="32377A09" w14:textId="77777777" w:rsidR="00A15F09" w:rsidRPr="0045671F" w:rsidRDefault="00A15F09" w:rsidP="00A15F09">
      <w:pPr>
        <w:widowControl w:val="0"/>
        <w:numPr>
          <w:ilvl w:val="0"/>
          <w:numId w:val="27"/>
        </w:numPr>
        <w:ind w:left="448" w:rightChars="118" w:right="260" w:hanging="448"/>
        <w:jc w:val="both"/>
        <w:rPr>
          <w:rFonts w:ascii="游明朝" w:eastAsia="游明朝" w:hAnsi="游明朝" w:cs="Times New Roman"/>
          <w:kern w:val="2"/>
          <w:sz w:val="24"/>
          <w:szCs w:val="24"/>
        </w:rPr>
      </w:pPr>
      <w:r w:rsidRPr="0045671F">
        <w:rPr>
          <w:rFonts w:ascii="游明朝" w:eastAsia="游明朝" w:hAnsi="游明朝" w:cs="Times New Roman"/>
          <w:kern w:val="2"/>
          <w:sz w:val="24"/>
          <w:szCs w:val="24"/>
        </w:rPr>
        <w:t>提供するサービス</w:t>
      </w:r>
    </w:p>
    <w:p w14:paraId="15518483"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r w:rsidRPr="0045671F">
        <w:rPr>
          <w:rFonts w:ascii="游明朝" w:eastAsia="游明朝" w:hAnsi="游明朝" w:cs="Times New Roman" w:hint="eastAsia"/>
          <w:kern w:val="2"/>
          <w:sz w:val="24"/>
          <w:szCs w:val="24"/>
        </w:rPr>
        <w:t>当事業所が</w:t>
      </w:r>
      <w:r w:rsidRPr="0045671F">
        <w:rPr>
          <w:rFonts w:ascii="游明朝" w:eastAsia="游明朝" w:hAnsi="游明朝" w:cs="Times New Roman"/>
          <w:kern w:val="2"/>
          <w:sz w:val="24"/>
          <w:szCs w:val="24"/>
        </w:rPr>
        <w:t>ご提供するサービスは以下の通りです。</w:t>
      </w:r>
    </w:p>
    <w:p w14:paraId="735555E0"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r w:rsidRPr="0045671F">
        <w:rPr>
          <w:rFonts w:ascii="游明朝" w:eastAsia="游明朝" w:hAnsi="游明朝" w:cs="Times New Roman" w:hint="eastAsia"/>
          <w:kern w:val="2"/>
          <w:sz w:val="24"/>
          <w:szCs w:val="24"/>
        </w:rPr>
        <w:t>【</w:t>
      </w:r>
      <w:r w:rsidRPr="0045671F">
        <w:rPr>
          <w:rFonts w:ascii="游明朝" w:eastAsia="游明朝" w:hAnsi="游明朝" w:cs="Times New Roman"/>
          <w:kern w:val="2"/>
          <w:sz w:val="24"/>
          <w:szCs w:val="24"/>
        </w:rPr>
        <w:t>居宅療養管理指導サービス】</w:t>
      </w:r>
    </w:p>
    <w:tbl>
      <w:tblPr>
        <w:tblStyle w:val="2ff2"/>
        <w:tblpPr w:leftFromText="142" w:rightFromText="142" w:vertAnchor="text" w:horzAnchor="margin" w:tblpY="159"/>
        <w:tblW w:w="10060" w:type="dxa"/>
        <w:tblLook w:val="04A0" w:firstRow="1" w:lastRow="0" w:firstColumn="1" w:lastColumn="0" w:noHBand="0" w:noVBand="1"/>
      </w:tblPr>
      <w:tblGrid>
        <w:gridCol w:w="2513"/>
        <w:gridCol w:w="7547"/>
      </w:tblGrid>
      <w:tr w:rsidR="00A15F09" w:rsidRPr="0045671F" w14:paraId="37B11291" w14:textId="77777777" w:rsidTr="00A15F09">
        <w:tc>
          <w:tcPr>
            <w:tcW w:w="2513" w:type="dxa"/>
          </w:tcPr>
          <w:p w14:paraId="2BCC6CBC"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w:t>
            </w:r>
            <w:r w:rsidRPr="0045671F">
              <w:rPr>
                <w:rFonts w:ascii="游明朝" w:hAnsi="游明朝" w:cs="Times New Roman"/>
                <w:sz w:val="24"/>
                <w:szCs w:val="24"/>
              </w:rPr>
              <w:t>医師による）居宅療養管理指導サービス</w:t>
            </w:r>
          </w:p>
        </w:tc>
        <w:tc>
          <w:tcPr>
            <w:tcW w:w="7547" w:type="dxa"/>
          </w:tcPr>
          <w:p w14:paraId="5C743399" w14:textId="77777777" w:rsidR="00A15F09" w:rsidRPr="0045671F" w:rsidRDefault="00A15F09" w:rsidP="00A15F09">
            <w:pPr>
              <w:widowControl w:val="0"/>
              <w:numPr>
                <w:ilvl w:val="0"/>
                <w:numId w:val="29"/>
              </w:numPr>
              <w:spacing w:line="400" w:lineRule="exact"/>
              <w:ind w:rightChars="118" w:right="260"/>
              <w:jc w:val="both"/>
              <w:rPr>
                <w:rFonts w:ascii="游明朝" w:hAnsi="游明朝" w:cs="Times New Roman"/>
                <w:sz w:val="24"/>
                <w:szCs w:val="24"/>
              </w:rPr>
            </w:pPr>
            <w:r w:rsidRPr="0045671F">
              <w:rPr>
                <w:rFonts w:ascii="游明朝" w:hAnsi="游明朝" w:cs="Times New Roman"/>
                <w:sz w:val="24"/>
                <w:szCs w:val="24"/>
              </w:rPr>
              <w:t>利用者の病状および心身の状況</w:t>
            </w:r>
            <w:r w:rsidRPr="0045671F">
              <w:rPr>
                <w:rFonts w:ascii="游明朝" w:hAnsi="游明朝" w:cs="Times New Roman" w:hint="eastAsia"/>
                <w:sz w:val="24"/>
                <w:szCs w:val="24"/>
              </w:rPr>
              <w:t>等</w:t>
            </w:r>
            <w:r w:rsidRPr="0045671F">
              <w:rPr>
                <w:rFonts w:ascii="游明朝" w:hAnsi="游明朝" w:cs="Times New Roman"/>
                <w:sz w:val="24"/>
                <w:szCs w:val="24"/>
              </w:rPr>
              <w:t>を把握し、計画的かつ継続的な医学的管理に基づいて，居宅サービス計画（ケアプラン）の作成等に必要な情報提供を行います。</w:t>
            </w:r>
          </w:p>
          <w:p w14:paraId="70EC6379" w14:textId="77777777" w:rsidR="00A15F09" w:rsidRPr="0045671F" w:rsidRDefault="00A15F09" w:rsidP="00A15F09">
            <w:pPr>
              <w:widowControl w:val="0"/>
              <w:numPr>
                <w:ilvl w:val="0"/>
                <w:numId w:val="29"/>
              </w:numPr>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利用者</w:t>
            </w:r>
            <w:r w:rsidRPr="0045671F">
              <w:rPr>
                <w:rFonts w:ascii="游明朝" w:hAnsi="游明朝" w:cs="Times New Roman"/>
                <w:sz w:val="24"/>
                <w:szCs w:val="24"/>
              </w:rPr>
              <w:t>又はその家族に対し、居宅サービス計画（ケアプラン）の利用に関する留意事項、介護方法等についての指導・助言を行います。</w:t>
            </w:r>
          </w:p>
        </w:tc>
      </w:tr>
    </w:tbl>
    <w:p w14:paraId="1F221706" w14:textId="77777777" w:rsidR="00A15F09" w:rsidRDefault="00A15F09" w:rsidP="00A15F09">
      <w:pPr>
        <w:widowControl w:val="0"/>
        <w:spacing w:line="400" w:lineRule="exact"/>
        <w:ind w:rightChars="118" w:right="260"/>
        <w:jc w:val="both"/>
        <w:rPr>
          <w:rFonts w:ascii="游明朝" w:eastAsia="游明朝" w:hAnsi="游明朝" w:cs="Times New Roman"/>
          <w:kern w:val="2"/>
          <w:sz w:val="24"/>
          <w:szCs w:val="24"/>
        </w:rPr>
      </w:pPr>
      <w:r w:rsidRPr="0045671F">
        <w:rPr>
          <w:rFonts w:ascii="游明朝" w:eastAsia="游明朝" w:hAnsi="游明朝" w:cs="Times New Roman" w:hint="eastAsia"/>
          <w:kern w:val="2"/>
          <w:sz w:val="24"/>
          <w:szCs w:val="24"/>
        </w:rPr>
        <w:t>※</w:t>
      </w:r>
      <w:r w:rsidRPr="0045671F">
        <w:rPr>
          <w:rFonts w:ascii="游明朝" w:eastAsia="游明朝" w:hAnsi="游明朝" w:cs="Times New Roman"/>
          <w:kern w:val="2"/>
          <w:sz w:val="24"/>
          <w:szCs w:val="24"/>
        </w:rPr>
        <w:t>基本的に訪問診療は月</w:t>
      </w:r>
      <w:r w:rsidRPr="0045671F">
        <w:rPr>
          <w:rFonts w:ascii="游明朝" w:eastAsia="游明朝" w:hAnsi="游明朝" w:cs="Times New Roman" w:hint="eastAsia"/>
          <w:kern w:val="2"/>
          <w:sz w:val="24"/>
          <w:szCs w:val="24"/>
        </w:rPr>
        <w:t>１～</w:t>
      </w:r>
      <w:r w:rsidRPr="0045671F">
        <w:rPr>
          <w:rFonts w:ascii="游明朝" w:eastAsia="游明朝" w:hAnsi="游明朝" w:cs="Times New Roman"/>
          <w:kern w:val="2"/>
          <w:sz w:val="24"/>
          <w:szCs w:val="24"/>
        </w:rPr>
        <w:t>２回</w:t>
      </w:r>
      <w:r w:rsidRPr="0045671F">
        <w:rPr>
          <w:rFonts w:ascii="游明朝" w:eastAsia="游明朝" w:hAnsi="游明朝" w:cs="Times New Roman" w:hint="eastAsia"/>
          <w:kern w:val="2"/>
          <w:sz w:val="24"/>
          <w:szCs w:val="24"/>
        </w:rPr>
        <w:t>の</w:t>
      </w:r>
      <w:r w:rsidRPr="0045671F">
        <w:rPr>
          <w:rFonts w:ascii="游明朝" w:eastAsia="游明朝" w:hAnsi="游明朝" w:cs="Times New Roman"/>
          <w:kern w:val="2"/>
          <w:sz w:val="24"/>
          <w:szCs w:val="24"/>
        </w:rPr>
        <w:t>計画的</w:t>
      </w:r>
      <w:r w:rsidRPr="0045671F">
        <w:rPr>
          <w:rFonts w:ascii="游明朝" w:eastAsia="游明朝" w:hAnsi="游明朝" w:cs="Times New Roman" w:hint="eastAsia"/>
          <w:kern w:val="2"/>
          <w:sz w:val="24"/>
          <w:szCs w:val="24"/>
        </w:rPr>
        <w:t>に</w:t>
      </w:r>
      <w:r w:rsidRPr="0045671F">
        <w:rPr>
          <w:rFonts w:ascii="游明朝" w:eastAsia="游明朝" w:hAnsi="游明朝" w:cs="Times New Roman"/>
          <w:kern w:val="2"/>
          <w:sz w:val="24"/>
          <w:szCs w:val="24"/>
        </w:rPr>
        <w:t>訪問します。</w:t>
      </w:r>
    </w:p>
    <w:p w14:paraId="79DA0C8E"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p>
    <w:p w14:paraId="3D209973" w14:textId="77777777" w:rsidR="00A15F09" w:rsidRPr="0045671F" w:rsidRDefault="00A15F09" w:rsidP="00A15F09">
      <w:pPr>
        <w:widowControl w:val="0"/>
        <w:numPr>
          <w:ilvl w:val="0"/>
          <w:numId w:val="27"/>
        </w:numPr>
        <w:ind w:left="448" w:rightChars="118" w:right="260" w:hanging="448"/>
        <w:jc w:val="both"/>
        <w:rPr>
          <w:rFonts w:ascii="游明朝" w:eastAsia="游明朝" w:hAnsi="游明朝" w:cs="Times New Roman"/>
          <w:kern w:val="2"/>
          <w:sz w:val="24"/>
          <w:szCs w:val="24"/>
        </w:rPr>
      </w:pPr>
      <w:r w:rsidRPr="0045671F">
        <w:rPr>
          <w:rFonts w:ascii="游明朝" w:eastAsia="游明朝" w:hAnsi="游明朝" w:cs="Times New Roman"/>
          <w:kern w:val="2"/>
          <w:sz w:val="24"/>
          <w:szCs w:val="24"/>
        </w:rPr>
        <w:t>職員の体制</w:t>
      </w:r>
    </w:p>
    <w:tbl>
      <w:tblPr>
        <w:tblStyle w:val="2ff2"/>
        <w:tblW w:w="0" w:type="auto"/>
        <w:tblLook w:val="04A0" w:firstRow="1" w:lastRow="0" w:firstColumn="1" w:lastColumn="0" w:noHBand="0" w:noVBand="1"/>
      </w:tblPr>
      <w:tblGrid>
        <w:gridCol w:w="4247"/>
        <w:gridCol w:w="5387"/>
      </w:tblGrid>
      <w:tr w:rsidR="00A15F09" w:rsidRPr="0045671F" w14:paraId="68B883E4" w14:textId="77777777" w:rsidTr="00D5269F">
        <w:tc>
          <w:tcPr>
            <w:tcW w:w="4247" w:type="dxa"/>
          </w:tcPr>
          <w:p w14:paraId="26AB9FFA"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従業者</w:t>
            </w:r>
            <w:r w:rsidRPr="0045671F">
              <w:rPr>
                <w:rFonts w:ascii="游明朝" w:hAnsi="游明朝" w:cs="Times New Roman"/>
                <w:sz w:val="24"/>
                <w:szCs w:val="24"/>
              </w:rPr>
              <w:t>の職務と員数</w:t>
            </w:r>
          </w:p>
        </w:tc>
        <w:tc>
          <w:tcPr>
            <w:tcW w:w="5387" w:type="dxa"/>
          </w:tcPr>
          <w:p w14:paraId="21251370"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医師</w:t>
            </w:r>
            <w:r w:rsidRPr="0045671F">
              <w:rPr>
                <w:rFonts w:ascii="游明朝" w:hAnsi="游明朝" w:cs="Times New Roman"/>
                <w:sz w:val="24"/>
                <w:szCs w:val="24"/>
              </w:rPr>
              <w:t>（3名）</w:t>
            </w:r>
          </w:p>
          <w:p w14:paraId="26676C75"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看護師</w:t>
            </w:r>
            <w:r w:rsidRPr="0045671F">
              <w:rPr>
                <w:rFonts w:ascii="游明朝" w:hAnsi="游明朝" w:cs="Times New Roman"/>
                <w:sz w:val="24"/>
                <w:szCs w:val="24"/>
              </w:rPr>
              <w:t>（4名）</w:t>
            </w:r>
          </w:p>
        </w:tc>
      </w:tr>
    </w:tbl>
    <w:p w14:paraId="09A8B54C" w14:textId="77777777" w:rsidR="00A15F09" w:rsidRPr="0045671F" w:rsidRDefault="00A15F09" w:rsidP="00A15F09">
      <w:pPr>
        <w:widowControl w:val="0"/>
        <w:ind w:rightChars="118" w:right="260"/>
        <w:jc w:val="both"/>
        <w:rPr>
          <w:rFonts w:ascii="游明朝" w:eastAsia="游明朝" w:hAnsi="游明朝" w:cs="Times New Roman"/>
          <w:kern w:val="2"/>
          <w:sz w:val="24"/>
          <w:szCs w:val="24"/>
        </w:rPr>
      </w:pPr>
    </w:p>
    <w:p w14:paraId="283FD491" w14:textId="77777777" w:rsidR="00A15F09" w:rsidRPr="0045671F" w:rsidRDefault="00A15F09" w:rsidP="00A15F09">
      <w:pPr>
        <w:pStyle w:val="afff6"/>
        <w:widowControl w:val="0"/>
        <w:numPr>
          <w:ilvl w:val="0"/>
          <w:numId w:val="27"/>
        </w:numPr>
        <w:ind w:rightChars="118" w:right="260"/>
        <w:jc w:val="both"/>
        <w:rPr>
          <w:rFonts w:ascii="游明朝" w:eastAsia="游明朝" w:hAnsi="游明朝" w:cs="Times New Roman"/>
          <w:kern w:val="2"/>
          <w:sz w:val="24"/>
          <w:szCs w:val="24"/>
        </w:rPr>
      </w:pPr>
      <w:r w:rsidRPr="0045671F">
        <w:rPr>
          <w:rFonts w:ascii="游明朝" w:eastAsia="游明朝" w:hAnsi="游明朝" w:cs="Times New Roman"/>
          <w:kern w:val="2"/>
          <w:sz w:val="24"/>
          <w:szCs w:val="24"/>
        </w:rPr>
        <w:t>サービス担当者</w:t>
      </w:r>
    </w:p>
    <w:p w14:paraId="33CA7BBE" w14:textId="77777777" w:rsidR="00A15F09" w:rsidRPr="0045671F" w:rsidRDefault="00A15F09" w:rsidP="00A15F09">
      <w:pPr>
        <w:widowControl w:val="0"/>
        <w:spacing w:line="400" w:lineRule="exact"/>
        <w:ind w:rightChars="118" w:right="260" w:firstLineChars="100" w:firstLine="240"/>
        <w:jc w:val="both"/>
        <w:rPr>
          <w:rFonts w:ascii="游明朝" w:eastAsia="游明朝" w:hAnsi="游明朝" w:cs="Times New Roman"/>
          <w:kern w:val="2"/>
          <w:sz w:val="24"/>
          <w:szCs w:val="24"/>
        </w:rPr>
      </w:pPr>
      <w:r w:rsidRPr="0045671F">
        <w:rPr>
          <w:rFonts w:ascii="游明朝" w:eastAsia="游明朝" w:hAnsi="游明朝" w:cs="Times New Roman"/>
          <w:kern w:val="2"/>
          <w:sz w:val="24"/>
          <w:szCs w:val="24"/>
        </w:rPr>
        <w:t>居宅療養管理指導サービスにおけるサービス担当者は、当院医師です。なお、</w:t>
      </w:r>
      <w:r w:rsidRPr="0045671F">
        <w:rPr>
          <w:rFonts w:ascii="游明朝" w:eastAsia="游明朝" w:hAnsi="游明朝" w:cs="Times New Roman" w:hint="eastAsia"/>
          <w:kern w:val="2"/>
          <w:sz w:val="24"/>
          <w:szCs w:val="24"/>
        </w:rPr>
        <w:t>サービス</w:t>
      </w:r>
      <w:r w:rsidRPr="0045671F">
        <w:rPr>
          <w:rFonts w:ascii="游明朝" w:eastAsia="游明朝" w:hAnsi="游明朝" w:cs="Times New Roman"/>
          <w:kern w:val="2"/>
          <w:sz w:val="24"/>
          <w:szCs w:val="24"/>
        </w:rPr>
        <w:t>を遂行する上で看護スタッフが同行するよう配慮しております。</w:t>
      </w:r>
    </w:p>
    <w:p w14:paraId="79FA0348" w14:textId="77777777" w:rsidR="00A15F09" w:rsidRPr="0045671F" w:rsidRDefault="00A15F09" w:rsidP="00A15F09">
      <w:pPr>
        <w:widowControl w:val="0"/>
        <w:spacing w:line="400" w:lineRule="exact"/>
        <w:ind w:rightChars="118" w:right="260" w:firstLineChars="100" w:firstLine="240"/>
        <w:jc w:val="both"/>
        <w:rPr>
          <w:rFonts w:ascii="游明朝" w:eastAsia="游明朝" w:hAnsi="游明朝" w:cs="Times New Roman"/>
          <w:kern w:val="2"/>
          <w:sz w:val="24"/>
          <w:szCs w:val="24"/>
        </w:rPr>
      </w:pPr>
    </w:p>
    <w:p w14:paraId="075CEA81" w14:textId="77777777" w:rsidR="00A15F09" w:rsidRPr="0045671F" w:rsidRDefault="00A15F09" w:rsidP="00A15F09">
      <w:pPr>
        <w:widowControl w:val="0"/>
        <w:numPr>
          <w:ilvl w:val="0"/>
          <w:numId w:val="27"/>
        </w:numPr>
        <w:ind w:left="448" w:rightChars="118" w:right="260" w:hanging="448"/>
        <w:jc w:val="both"/>
        <w:rPr>
          <w:rFonts w:ascii="游明朝" w:eastAsia="游明朝" w:hAnsi="游明朝" w:cs="Times New Roman"/>
          <w:kern w:val="2"/>
          <w:sz w:val="24"/>
          <w:szCs w:val="24"/>
        </w:rPr>
      </w:pPr>
      <w:r w:rsidRPr="0045671F">
        <w:rPr>
          <w:rFonts w:ascii="游明朝" w:eastAsia="游明朝" w:hAnsi="游明朝" w:cs="Times New Roman"/>
          <w:kern w:val="2"/>
          <w:sz w:val="24"/>
          <w:szCs w:val="24"/>
        </w:rPr>
        <w:t>診療時間</w:t>
      </w:r>
    </w:p>
    <w:p w14:paraId="129D0865"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r w:rsidRPr="0045671F">
        <w:rPr>
          <w:rFonts w:ascii="游明朝" w:eastAsia="游明朝" w:hAnsi="游明朝" w:cs="Times New Roman" w:hint="eastAsia"/>
          <w:kern w:val="2"/>
          <w:sz w:val="24"/>
          <w:szCs w:val="24"/>
        </w:rPr>
        <w:t>当院の</w:t>
      </w:r>
      <w:r w:rsidRPr="0045671F">
        <w:rPr>
          <w:rFonts w:ascii="游明朝" w:eastAsia="游明朝" w:hAnsi="游明朝" w:cs="Times New Roman"/>
          <w:kern w:val="2"/>
          <w:sz w:val="24"/>
          <w:szCs w:val="24"/>
        </w:rPr>
        <w:t>通常の診療</w:t>
      </w:r>
      <w:r w:rsidRPr="0045671F">
        <w:rPr>
          <w:rFonts w:ascii="游明朝" w:eastAsia="游明朝" w:hAnsi="游明朝" w:cs="Times New Roman" w:hint="eastAsia"/>
          <w:kern w:val="2"/>
          <w:sz w:val="24"/>
          <w:szCs w:val="24"/>
        </w:rPr>
        <w:t>日時</w:t>
      </w:r>
      <w:r w:rsidRPr="0045671F">
        <w:rPr>
          <w:rFonts w:ascii="游明朝" w:eastAsia="游明朝" w:hAnsi="游明朝" w:cs="Times New Roman"/>
          <w:kern w:val="2"/>
          <w:sz w:val="24"/>
          <w:szCs w:val="24"/>
        </w:rPr>
        <w:t>は</w:t>
      </w:r>
      <w:r w:rsidRPr="0045671F">
        <w:rPr>
          <w:rFonts w:ascii="游明朝" w:eastAsia="游明朝" w:hAnsi="游明朝" w:cs="Times New Roman" w:hint="eastAsia"/>
          <w:kern w:val="2"/>
          <w:sz w:val="24"/>
          <w:szCs w:val="24"/>
        </w:rPr>
        <w:t>、</w:t>
      </w:r>
      <w:r w:rsidRPr="0045671F">
        <w:rPr>
          <w:rFonts w:ascii="游明朝" w:eastAsia="游明朝" w:hAnsi="游明朝" w:cs="Times New Roman"/>
          <w:kern w:val="2"/>
          <w:sz w:val="24"/>
          <w:szCs w:val="24"/>
        </w:rPr>
        <w:t>次の通りです。</w:t>
      </w:r>
    </w:p>
    <w:p w14:paraId="2D57C0A4"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r w:rsidRPr="0045671F">
        <w:rPr>
          <w:rFonts w:ascii="游明朝" w:eastAsia="游明朝" w:hAnsi="游明朝" w:cs="Times New Roman" w:hint="eastAsia"/>
          <w:kern w:val="2"/>
          <w:sz w:val="24"/>
          <w:szCs w:val="24"/>
        </w:rPr>
        <w:t>・</w:t>
      </w:r>
      <w:r w:rsidRPr="0045671F">
        <w:rPr>
          <w:rFonts w:ascii="游明朝" w:eastAsia="游明朝" w:hAnsi="游明朝" w:cs="Times New Roman"/>
          <w:kern w:val="2"/>
          <w:sz w:val="24"/>
          <w:szCs w:val="24"/>
        </w:rPr>
        <w:t>診察日・・・</w:t>
      </w:r>
      <w:r w:rsidRPr="0045671F">
        <w:rPr>
          <w:rFonts w:ascii="游明朝" w:eastAsia="游明朝" w:hAnsi="游明朝" w:cs="Times New Roman" w:hint="eastAsia"/>
          <w:kern w:val="2"/>
          <w:sz w:val="24"/>
          <w:szCs w:val="24"/>
        </w:rPr>
        <w:t>月曜日</w:t>
      </w:r>
      <w:r w:rsidRPr="0045671F">
        <w:rPr>
          <w:rFonts w:ascii="游明朝" w:eastAsia="游明朝" w:hAnsi="游明朝" w:cs="Times New Roman"/>
          <w:kern w:val="2"/>
          <w:sz w:val="24"/>
          <w:szCs w:val="24"/>
        </w:rPr>
        <w:t>から</w:t>
      </w:r>
      <w:r w:rsidRPr="0045671F">
        <w:rPr>
          <w:rFonts w:ascii="游明朝" w:eastAsia="游明朝" w:hAnsi="游明朝" w:cs="Times New Roman" w:hint="eastAsia"/>
          <w:kern w:val="2"/>
          <w:sz w:val="24"/>
          <w:szCs w:val="24"/>
        </w:rPr>
        <w:t>金</w:t>
      </w:r>
      <w:r w:rsidRPr="0045671F">
        <w:rPr>
          <w:rFonts w:ascii="游明朝" w:eastAsia="游明朝" w:hAnsi="游明朝" w:cs="Times New Roman"/>
          <w:kern w:val="2"/>
          <w:sz w:val="24"/>
          <w:szCs w:val="24"/>
        </w:rPr>
        <w:t>曜</w:t>
      </w:r>
      <w:r w:rsidRPr="0045671F">
        <w:rPr>
          <w:rFonts w:ascii="游明朝" w:eastAsia="游明朝" w:hAnsi="游明朝" w:cs="Times New Roman" w:hint="eastAsia"/>
          <w:kern w:val="2"/>
          <w:sz w:val="24"/>
          <w:szCs w:val="24"/>
        </w:rPr>
        <w:t>日</w:t>
      </w:r>
      <w:r w:rsidRPr="0045671F">
        <w:rPr>
          <w:rFonts w:ascii="游明朝" w:eastAsia="游明朝" w:hAnsi="游明朝" w:cs="Times New Roman"/>
          <w:kern w:val="2"/>
          <w:sz w:val="24"/>
          <w:szCs w:val="24"/>
        </w:rPr>
        <w:t>まで</w:t>
      </w:r>
      <w:r w:rsidRPr="0045671F">
        <w:rPr>
          <w:rFonts w:ascii="游明朝" w:eastAsia="游明朝" w:hAnsi="游明朝" w:cs="Times New Roman" w:hint="eastAsia"/>
          <w:kern w:val="2"/>
          <w:sz w:val="24"/>
          <w:szCs w:val="24"/>
        </w:rPr>
        <w:t>（第</w:t>
      </w:r>
      <w:r w:rsidRPr="0045671F">
        <w:rPr>
          <w:rFonts w:ascii="游明朝" w:eastAsia="游明朝" w:hAnsi="游明朝" w:cs="Times New Roman"/>
          <w:kern w:val="2"/>
          <w:sz w:val="24"/>
          <w:szCs w:val="24"/>
        </w:rPr>
        <w:t>１／第3土曜日は</w:t>
      </w:r>
      <w:r w:rsidRPr="0045671F">
        <w:rPr>
          <w:rFonts w:ascii="游明朝" w:eastAsia="游明朝" w:hAnsi="游明朝" w:cs="Times New Roman" w:hint="eastAsia"/>
          <w:kern w:val="2"/>
          <w:sz w:val="24"/>
          <w:szCs w:val="24"/>
        </w:rPr>
        <w:t>午前診療</w:t>
      </w:r>
      <w:r w:rsidRPr="0045671F">
        <w:rPr>
          <w:rFonts w:ascii="游明朝" w:eastAsia="游明朝" w:hAnsi="游明朝" w:cs="Times New Roman"/>
          <w:kern w:val="2"/>
          <w:sz w:val="24"/>
          <w:szCs w:val="24"/>
        </w:rPr>
        <w:t>）</w:t>
      </w:r>
    </w:p>
    <w:p w14:paraId="1A862507"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r w:rsidRPr="0045671F">
        <w:rPr>
          <w:rFonts w:ascii="游明朝" w:eastAsia="游明朝" w:hAnsi="游明朝" w:cs="Times New Roman" w:hint="eastAsia"/>
          <w:kern w:val="2"/>
          <w:sz w:val="24"/>
          <w:szCs w:val="24"/>
        </w:rPr>
        <w:t>・</w:t>
      </w:r>
      <w:r w:rsidRPr="0045671F">
        <w:rPr>
          <w:rFonts w:ascii="游明朝" w:eastAsia="游明朝" w:hAnsi="游明朝" w:cs="Times New Roman"/>
          <w:kern w:val="2"/>
          <w:sz w:val="24"/>
          <w:szCs w:val="24"/>
        </w:rPr>
        <w:t>診察時間・・午前</w:t>
      </w:r>
      <w:r w:rsidRPr="0045671F">
        <w:rPr>
          <w:rFonts w:ascii="游明朝" w:eastAsia="游明朝" w:hAnsi="游明朝" w:cs="Times New Roman" w:hint="eastAsia"/>
          <w:kern w:val="2"/>
          <w:sz w:val="24"/>
          <w:szCs w:val="24"/>
        </w:rPr>
        <w:t>9：00</w:t>
      </w:r>
      <w:r w:rsidRPr="0045671F">
        <w:rPr>
          <w:rFonts w:ascii="游明朝" w:eastAsia="游明朝" w:hAnsi="游明朝" w:cs="Times New Roman"/>
          <w:kern w:val="2"/>
          <w:sz w:val="24"/>
          <w:szCs w:val="24"/>
        </w:rPr>
        <w:t>～</w:t>
      </w:r>
      <w:r w:rsidRPr="0045671F">
        <w:rPr>
          <w:rFonts w:ascii="游明朝" w:eastAsia="游明朝" w:hAnsi="游明朝" w:cs="Times New Roman" w:hint="eastAsia"/>
          <w:kern w:val="2"/>
          <w:sz w:val="24"/>
          <w:szCs w:val="24"/>
        </w:rPr>
        <w:t xml:space="preserve">12：30　</w:t>
      </w:r>
      <w:r w:rsidRPr="0045671F">
        <w:rPr>
          <w:rFonts w:ascii="游明朝" w:eastAsia="游明朝" w:hAnsi="游明朝" w:cs="Times New Roman"/>
          <w:kern w:val="2"/>
          <w:sz w:val="24"/>
          <w:szCs w:val="24"/>
        </w:rPr>
        <w:t>午後14</w:t>
      </w:r>
      <w:r w:rsidRPr="0045671F">
        <w:rPr>
          <w:rFonts w:ascii="游明朝" w:eastAsia="游明朝" w:hAnsi="游明朝" w:cs="Times New Roman" w:hint="eastAsia"/>
          <w:kern w:val="2"/>
          <w:sz w:val="24"/>
          <w:szCs w:val="24"/>
        </w:rPr>
        <w:t>：00</w:t>
      </w:r>
      <w:r w:rsidRPr="0045671F">
        <w:rPr>
          <w:rFonts w:ascii="游明朝" w:eastAsia="游明朝" w:hAnsi="游明朝" w:cs="Times New Roman"/>
          <w:kern w:val="2"/>
          <w:sz w:val="24"/>
          <w:szCs w:val="24"/>
        </w:rPr>
        <w:t>～</w:t>
      </w:r>
      <w:r w:rsidRPr="0045671F">
        <w:rPr>
          <w:rFonts w:ascii="游明朝" w:eastAsia="游明朝" w:hAnsi="游明朝" w:cs="Times New Roman" w:hint="eastAsia"/>
          <w:kern w:val="2"/>
          <w:sz w:val="24"/>
          <w:szCs w:val="24"/>
        </w:rPr>
        <w:t>17：30</w:t>
      </w:r>
    </w:p>
    <w:p w14:paraId="27474207"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r w:rsidRPr="0045671F">
        <w:rPr>
          <w:rFonts w:ascii="游明朝" w:eastAsia="游明朝" w:hAnsi="游明朝" w:cs="Times New Roman" w:hint="eastAsia"/>
          <w:kern w:val="2"/>
          <w:sz w:val="24"/>
          <w:szCs w:val="24"/>
        </w:rPr>
        <w:t>＊</w:t>
      </w:r>
      <w:r w:rsidRPr="0045671F">
        <w:rPr>
          <w:rFonts w:ascii="游明朝" w:eastAsia="游明朝" w:hAnsi="游明朝" w:cs="Times New Roman"/>
          <w:kern w:val="2"/>
          <w:sz w:val="24"/>
          <w:szCs w:val="24"/>
        </w:rPr>
        <w:t>緊急</w:t>
      </w:r>
      <w:r w:rsidRPr="0045671F">
        <w:rPr>
          <w:rFonts w:ascii="游明朝" w:eastAsia="游明朝" w:hAnsi="游明朝" w:cs="Times New Roman" w:hint="eastAsia"/>
          <w:kern w:val="2"/>
          <w:sz w:val="24"/>
          <w:szCs w:val="24"/>
        </w:rPr>
        <w:t>時</w:t>
      </w:r>
      <w:r w:rsidRPr="0045671F">
        <w:rPr>
          <w:rFonts w:ascii="游明朝" w:eastAsia="游明朝" w:hAnsi="游明朝" w:cs="Times New Roman"/>
          <w:kern w:val="2"/>
          <w:sz w:val="24"/>
          <w:szCs w:val="24"/>
        </w:rPr>
        <w:t>は往診</w:t>
      </w:r>
      <w:r w:rsidRPr="0045671F">
        <w:rPr>
          <w:rFonts w:ascii="游明朝" w:eastAsia="游明朝" w:hAnsi="游明朝" w:cs="Times New Roman" w:hint="eastAsia"/>
          <w:kern w:val="2"/>
          <w:sz w:val="24"/>
          <w:szCs w:val="24"/>
        </w:rPr>
        <w:t>（</w:t>
      </w:r>
      <w:r w:rsidRPr="0045671F">
        <w:rPr>
          <w:rFonts w:ascii="游明朝" w:eastAsia="游明朝" w:hAnsi="游明朝" w:cs="Times New Roman"/>
          <w:kern w:val="2"/>
          <w:sz w:val="24"/>
          <w:szCs w:val="24"/>
        </w:rPr>
        <w:t>予定外の</w:t>
      </w:r>
      <w:r w:rsidRPr="0045671F">
        <w:rPr>
          <w:rFonts w:ascii="游明朝" w:eastAsia="游明朝" w:hAnsi="游明朝" w:cs="Times New Roman" w:hint="eastAsia"/>
          <w:kern w:val="2"/>
          <w:sz w:val="24"/>
          <w:szCs w:val="24"/>
        </w:rPr>
        <w:t>訪問</w:t>
      </w:r>
      <w:r w:rsidRPr="0045671F">
        <w:rPr>
          <w:rFonts w:ascii="游明朝" w:eastAsia="游明朝" w:hAnsi="游明朝" w:cs="Times New Roman"/>
          <w:kern w:val="2"/>
          <w:sz w:val="24"/>
          <w:szCs w:val="24"/>
        </w:rPr>
        <w:t>診療）も</w:t>
      </w:r>
      <w:r w:rsidRPr="0045671F">
        <w:rPr>
          <w:rFonts w:ascii="游明朝" w:eastAsia="游明朝" w:hAnsi="游明朝" w:cs="Times New Roman" w:hint="eastAsia"/>
          <w:kern w:val="2"/>
          <w:sz w:val="24"/>
          <w:szCs w:val="24"/>
        </w:rPr>
        <w:t>可能ですが</w:t>
      </w:r>
      <w:r w:rsidRPr="0045671F">
        <w:rPr>
          <w:rFonts w:ascii="游明朝" w:eastAsia="游明朝" w:hAnsi="游明朝" w:cs="Times New Roman"/>
          <w:kern w:val="2"/>
          <w:sz w:val="24"/>
          <w:szCs w:val="24"/>
        </w:rPr>
        <w:t>、検査・処置等が必要と判断した</w:t>
      </w:r>
      <w:r w:rsidRPr="0045671F">
        <w:rPr>
          <w:rFonts w:ascii="游明朝" w:eastAsia="游明朝" w:hAnsi="游明朝" w:cs="Times New Roman" w:hint="eastAsia"/>
          <w:kern w:val="2"/>
          <w:sz w:val="24"/>
          <w:szCs w:val="24"/>
        </w:rPr>
        <w:t>際は、</w:t>
      </w:r>
      <w:r w:rsidRPr="0045671F">
        <w:rPr>
          <w:rFonts w:ascii="游明朝" w:eastAsia="游明朝" w:hAnsi="游明朝" w:cs="Times New Roman"/>
          <w:kern w:val="2"/>
          <w:sz w:val="24"/>
          <w:szCs w:val="24"/>
        </w:rPr>
        <w:t>病院受診が必要な場合があります。また、</w:t>
      </w:r>
      <w:r w:rsidRPr="0045671F">
        <w:rPr>
          <w:rFonts w:ascii="游明朝" w:eastAsia="游明朝" w:hAnsi="游明朝" w:cs="Times New Roman" w:hint="eastAsia"/>
          <w:kern w:val="2"/>
          <w:sz w:val="24"/>
          <w:szCs w:val="24"/>
        </w:rPr>
        <w:t>状況により</w:t>
      </w:r>
      <w:r w:rsidRPr="0045671F">
        <w:rPr>
          <w:rFonts w:ascii="游明朝" w:eastAsia="游明朝" w:hAnsi="游明朝" w:cs="Times New Roman"/>
          <w:kern w:val="2"/>
          <w:sz w:val="24"/>
          <w:szCs w:val="24"/>
        </w:rPr>
        <w:t>他医への</w:t>
      </w:r>
      <w:r w:rsidRPr="0045671F">
        <w:rPr>
          <w:rFonts w:ascii="游明朝" w:eastAsia="游明朝" w:hAnsi="游明朝" w:cs="Times New Roman" w:hint="eastAsia"/>
          <w:kern w:val="2"/>
          <w:sz w:val="24"/>
          <w:szCs w:val="24"/>
        </w:rPr>
        <w:t>紹介が必要</w:t>
      </w:r>
      <w:r w:rsidRPr="0045671F">
        <w:rPr>
          <w:rFonts w:ascii="游明朝" w:eastAsia="游明朝" w:hAnsi="游明朝" w:cs="Times New Roman"/>
          <w:kern w:val="2"/>
          <w:sz w:val="24"/>
          <w:szCs w:val="24"/>
        </w:rPr>
        <w:t>な場合もあります。</w:t>
      </w:r>
    </w:p>
    <w:p w14:paraId="73BCE121"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r w:rsidRPr="0045671F">
        <w:rPr>
          <w:rFonts w:ascii="游明朝" w:eastAsia="游明朝" w:hAnsi="游明朝" w:cs="Times New Roman" w:hint="eastAsia"/>
          <w:kern w:val="2"/>
          <w:sz w:val="24"/>
          <w:szCs w:val="24"/>
        </w:rPr>
        <w:t>＊診療</w:t>
      </w:r>
      <w:r w:rsidRPr="0045671F">
        <w:rPr>
          <w:rFonts w:ascii="游明朝" w:eastAsia="游明朝" w:hAnsi="游明朝" w:cs="Times New Roman"/>
          <w:kern w:val="2"/>
          <w:sz w:val="24"/>
          <w:szCs w:val="24"/>
        </w:rPr>
        <w:t xml:space="preserve">時間外の連絡先　</w:t>
      </w:r>
      <w:r w:rsidRPr="0045671F">
        <w:rPr>
          <w:rFonts w:ascii="游明朝" w:eastAsia="游明朝" w:hAnsi="游明朝" w:cs="Times New Roman" w:hint="eastAsia"/>
          <w:kern w:val="2"/>
          <w:sz w:val="24"/>
          <w:szCs w:val="24"/>
        </w:rPr>
        <w:t>090-9428-0038</w:t>
      </w:r>
    </w:p>
    <w:p w14:paraId="30159FFB"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p>
    <w:p w14:paraId="48A736BA" w14:textId="77777777" w:rsidR="00A15F09" w:rsidRPr="0045671F" w:rsidRDefault="00A15F09" w:rsidP="00A15F09">
      <w:pPr>
        <w:widowControl w:val="0"/>
        <w:numPr>
          <w:ilvl w:val="0"/>
          <w:numId w:val="27"/>
        </w:numPr>
        <w:ind w:rightChars="118" w:right="260"/>
        <w:jc w:val="both"/>
        <w:rPr>
          <w:rFonts w:ascii="游明朝" w:eastAsia="游明朝" w:hAnsi="游明朝" w:cs="Times New Roman"/>
          <w:kern w:val="2"/>
          <w:sz w:val="24"/>
          <w:szCs w:val="24"/>
        </w:rPr>
      </w:pPr>
      <w:r w:rsidRPr="0045671F">
        <w:rPr>
          <w:rFonts w:ascii="游明朝" w:eastAsia="游明朝" w:hAnsi="游明朝" w:cs="Times New Roman" w:hint="eastAsia"/>
          <w:kern w:val="2"/>
          <w:sz w:val="24"/>
          <w:szCs w:val="24"/>
        </w:rPr>
        <w:t>利用料金</w:t>
      </w:r>
    </w:p>
    <w:p w14:paraId="51EB4F8B"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r w:rsidRPr="0045671F">
        <w:rPr>
          <w:rFonts w:ascii="游明朝" w:eastAsia="游明朝" w:hAnsi="游明朝" w:cs="Times New Roman"/>
          <w:kern w:val="2"/>
          <w:sz w:val="24"/>
          <w:szCs w:val="24"/>
        </w:rPr>
        <w:t>訪問</w:t>
      </w:r>
      <w:r w:rsidRPr="0045671F">
        <w:rPr>
          <w:rFonts w:ascii="游明朝" w:eastAsia="游明朝" w:hAnsi="游明朝" w:cs="Times New Roman" w:hint="eastAsia"/>
          <w:kern w:val="2"/>
          <w:sz w:val="24"/>
          <w:szCs w:val="24"/>
        </w:rPr>
        <w:t>診療</w:t>
      </w:r>
      <w:r w:rsidRPr="0045671F">
        <w:rPr>
          <w:rFonts w:ascii="游明朝" w:eastAsia="游明朝" w:hAnsi="游明朝" w:cs="Times New Roman"/>
          <w:kern w:val="2"/>
          <w:sz w:val="24"/>
          <w:szCs w:val="24"/>
        </w:rPr>
        <w:t>等の都度、管理及び指導等</w:t>
      </w:r>
      <w:r w:rsidRPr="0045671F">
        <w:rPr>
          <w:rFonts w:ascii="游明朝" w:eastAsia="游明朝" w:hAnsi="游明朝" w:cs="Times New Roman" w:hint="eastAsia"/>
          <w:kern w:val="2"/>
          <w:sz w:val="24"/>
          <w:szCs w:val="24"/>
        </w:rPr>
        <w:t>に係る</w:t>
      </w:r>
      <w:r w:rsidRPr="0045671F">
        <w:rPr>
          <w:rFonts w:ascii="游明朝" w:eastAsia="游明朝" w:hAnsi="游明朝" w:cs="Times New Roman"/>
          <w:kern w:val="2"/>
          <w:sz w:val="24"/>
          <w:szCs w:val="24"/>
        </w:rPr>
        <w:t>費用</w:t>
      </w:r>
      <w:r w:rsidRPr="0045671F">
        <w:rPr>
          <w:rFonts w:ascii="游明朝" w:eastAsia="游明朝" w:hAnsi="游明朝" w:cs="Times New Roman" w:hint="eastAsia"/>
          <w:kern w:val="2"/>
          <w:sz w:val="24"/>
          <w:szCs w:val="24"/>
        </w:rPr>
        <w:t>は</w:t>
      </w:r>
      <w:r w:rsidRPr="0045671F">
        <w:rPr>
          <w:rFonts w:ascii="游明朝" w:eastAsia="游明朝" w:hAnsi="游明朝" w:cs="Times New Roman"/>
          <w:kern w:val="2"/>
          <w:sz w:val="24"/>
          <w:szCs w:val="24"/>
        </w:rPr>
        <w:t>別紙</w:t>
      </w:r>
      <w:r w:rsidRPr="0045671F">
        <w:rPr>
          <w:rFonts w:ascii="游明朝" w:eastAsia="游明朝" w:hAnsi="游明朝" w:cs="Times New Roman" w:hint="eastAsia"/>
          <w:kern w:val="2"/>
          <w:sz w:val="24"/>
          <w:szCs w:val="24"/>
        </w:rPr>
        <w:t>「</w:t>
      </w:r>
      <w:r w:rsidRPr="0045671F">
        <w:rPr>
          <w:rFonts w:ascii="游明朝" w:eastAsia="游明朝" w:hAnsi="游明朝" w:cs="Times New Roman"/>
          <w:kern w:val="2"/>
          <w:sz w:val="24"/>
          <w:szCs w:val="24"/>
        </w:rPr>
        <w:t>訪問診療にかかる費用のご案内」をご確認ください。</w:t>
      </w:r>
    </w:p>
    <w:p w14:paraId="4B575665"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r w:rsidRPr="0045671F">
        <w:rPr>
          <w:rFonts w:ascii="游明朝" w:eastAsia="游明朝" w:hAnsi="游明朝" w:cs="Times New Roman"/>
          <w:kern w:val="2"/>
          <w:sz w:val="24"/>
          <w:szCs w:val="24"/>
        </w:rPr>
        <w:t>その</w:t>
      </w:r>
      <w:r w:rsidRPr="0045671F">
        <w:rPr>
          <w:rFonts w:ascii="游明朝" w:eastAsia="游明朝" w:hAnsi="游明朝" w:cs="Times New Roman" w:hint="eastAsia"/>
          <w:kern w:val="2"/>
          <w:sz w:val="24"/>
          <w:szCs w:val="24"/>
        </w:rPr>
        <w:t>他、</w:t>
      </w:r>
      <w:r>
        <w:rPr>
          <w:rFonts w:ascii="游明朝" w:eastAsia="游明朝" w:hAnsi="游明朝" w:cs="Times New Roman" w:hint="eastAsia"/>
          <w:kern w:val="2"/>
          <w:sz w:val="24"/>
          <w:szCs w:val="24"/>
        </w:rPr>
        <w:t>検査</w:t>
      </w:r>
      <w:r w:rsidRPr="0045671F">
        <w:rPr>
          <w:rFonts w:ascii="游明朝" w:eastAsia="游明朝" w:hAnsi="游明朝" w:cs="Times New Roman"/>
          <w:kern w:val="2"/>
          <w:sz w:val="24"/>
          <w:szCs w:val="24"/>
        </w:rPr>
        <w:t>や</w:t>
      </w:r>
      <w:r w:rsidRPr="0045671F">
        <w:rPr>
          <w:rFonts w:ascii="游明朝" w:eastAsia="游明朝" w:hAnsi="游明朝" w:cs="Times New Roman" w:hint="eastAsia"/>
          <w:kern w:val="2"/>
          <w:sz w:val="24"/>
          <w:szCs w:val="24"/>
        </w:rPr>
        <w:t>処置</w:t>
      </w:r>
      <w:r w:rsidRPr="0045671F">
        <w:rPr>
          <w:rFonts w:ascii="游明朝" w:eastAsia="游明朝" w:hAnsi="游明朝" w:cs="Times New Roman"/>
          <w:kern w:val="2"/>
          <w:sz w:val="24"/>
          <w:szCs w:val="24"/>
        </w:rPr>
        <w:t>等により自己負担が発生する場合があります。</w:t>
      </w:r>
    </w:p>
    <w:p w14:paraId="709A44CB"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p>
    <w:p w14:paraId="694E135C" w14:textId="77777777" w:rsidR="00A15F09" w:rsidRPr="0045671F" w:rsidRDefault="00A15F09" w:rsidP="00A15F09">
      <w:pPr>
        <w:widowControl w:val="0"/>
        <w:numPr>
          <w:ilvl w:val="0"/>
          <w:numId w:val="27"/>
        </w:numPr>
        <w:ind w:rightChars="118" w:right="260"/>
        <w:jc w:val="both"/>
        <w:rPr>
          <w:rFonts w:ascii="游明朝" w:eastAsia="游明朝" w:hAnsi="游明朝" w:cs="Times New Roman"/>
          <w:kern w:val="2"/>
          <w:sz w:val="24"/>
          <w:szCs w:val="24"/>
        </w:rPr>
      </w:pPr>
      <w:r w:rsidRPr="0045671F">
        <w:rPr>
          <w:rFonts w:ascii="游明朝" w:eastAsia="游明朝" w:hAnsi="游明朝" w:cs="Times New Roman"/>
          <w:kern w:val="2"/>
          <w:sz w:val="24"/>
          <w:szCs w:val="24"/>
        </w:rPr>
        <w:t>事故発生時の対応</w:t>
      </w:r>
    </w:p>
    <w:p w14:paraId="734994C0"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r w:rsidRPr="0045671F">
        <w:rPr>
          <w:rFonts w:ascii="游明朝" w:eastAsia="游明朝" w:hAnsi="游明朝" w:cs="Times New Roman" w:hint="eastAsia"/>
          <w:kern w:val="2"/>
          <w:sz w:val="24"/>
          <w:szCs w:val="24"/>
        </w:rPr>
        <w:t>居宅</w:t>
      </w:r>
      <w:r w:rsidRPr="0045671F">
        <w:rPr>
          <w:rFonts w:ascii="游明朝" w:eastAsia="游明朝" w:hAnsi="游明朝" w:cs="Times New Roman"/>
          <w:kern w:val="2"/>
          <w:sz w:val="24"/>
          <w:szCs w:val="24"/>
        </w:rPr>
        <w:t>療養管理指導サービス</w:t>
      </w:r>
      <w:r w:rsidRPr="0045671F">
        <w:rPr>
          <w:rFonts w:ascii="游明朝" w:eastAsia="游明朝" w:hAnsi="游明朝" w:cs="Times New Roman" w:hint="eastAsia"/>
          <w:kern w:val="2"/>
          <w:sz w:val="24"/>
          <w:szCs w:val="24"/>
        </w:rPr>
        <w:t>の</w:t>
      </w:r>
      <w:r w:rsidRPr="0045671F">
        <w:rPr>
          <w:rFonts w:ascii="游明朝" w:eastAsia="游明朝" w:hAnsi="游明朝" w:cs="Times New Roman"/>
          <w:kern w:val="2"/>
          <w:sz w:val="24"/>
          <w:szCs w:val="24"/>
        </w:rPr>
        <w:t>提供にあたって、事故が発生した場合に</w:t>
      </w:r>
      <w:r w:rsidRPr="0045671F">
        <w:rPr>
          <w:rFonts w:ascii="游明朝" w:eastAsia="游明朝" w:hAnsi="游明朝" w:cs="Times New Roman" w:hint="eastAsia"/>
          <w:kern w:val="2"/>
          <w:sz w:val="24"/>
          <w:szCs w:val="24"/>
        </w:rPr>
        <w:t>場合には速やかに</w:t>
      </w:r>
      <w:r w:rsidRPr="0045671F">
        <w:rPr>
          <w:rFonts w:ascii="游明朝" w:eastAsia="游明朝" w:hAnsi="游明朝" w:cs="Times New Roman"/>
          <w:kern w:val="2"/>
          <w:sz w:val="24"/>
          <w:szCs w:val="24"/>
        </w:rPr>
        <w:t>家族</w:t>
      </w:r>
      <w:r w:rsidRPr="0045671F">
        <w:rPr>
          <w:rFonts w:ascii="游明朝" w:eastAsia="游明朝" w:hAnsi="游明朝" w:cs="Times New Roman" w:hint="eastAsia"/>
          <w:kern w:val="2"/>
          <w:sz w:val="24"/>
          <w:szCs w:val="24"/>
        </w:rPr>
        <w:t>に</w:t>
      </w:r>
      <w:r w:rsidRPr="0045671F">
        <w:rPr>
          <w:rFonts w:ascii="游明朝" w:eastAsia="游明朝" w:hAnsi="游明朝" w:cs="Times New Roman"/>
          <w:kern w:val="2"/>
          <w:sz w:val="24"/>
          <w:szCs w:val="24"/>
        </w:rPr>
        <w:t>連絡を行うとともに、</w:t>
      </w:r>
      <w:r w:rsidRPr="0045671F">
        <w:rPr>
          <w:rFonts w:ascii="游明朝" w:eastAsia="游明朝" w:hAnsi="游明朝" w:cs="Times New Roman" w:hint="eastAsia"/>
          <w:kern w:val="2"/>
          <w:sz w:val="24"/>
          <w:szCs w:val="24"/>
        </w:rPr>
        <w:t>必要な</w:t>
      </w:r>
      <w:r w:rsidRPr="0045671F">
        <w:rPr>
          <w:rFonts w:ascii="游明朝" w:eastAsia="游明朝" w:hAnsi="游明朝" w:cs="Times New Roman"/>
          <w:kern w:val="2"/>
          <w:sz w:val="24"/>
          <w:szCs w:val="24"/>
        </w:rPr>
        <w:t>処置を講じます。</w:t>
      </w:r>
    </w:p>
    <w:p w14:paraId="68DC6BE7"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p>
    <w:p w14:paraId="6B247B52" w14:textId="77777777" w:rsidR="00A15F09" w:rsidRPr="0045671F" w:rsidRDefault="00A15F09" w:rsidP="00A15F09">
      <w:pPr>
        <w:widowControl w:val="0"/>
        <w:numPr>
          <w:ilvl w:val="0"/>
          <w:numId w:val="27"/>
        </w:numPr>
        <w:ind w:rightChars="118" w:right="260"/>
        <w:jc w:val="both"/>
        <w:rPr>
          <w:rFonts w:ascii="游明朝" w:eastAsia="游明朝" w:hAnsi="游明朝" w:cs="Times New Roman"/>
          <w:kern w:val="2"/>
          <w:sz w:val="24"/>
          <w:szCs w:val="24"/>
        </w:rPr>
      </w:pPr>
      <w:r w:rsidRPr="0045671F">
        <w:rPr>
          <w:rFonts w:ascii="游明朝" w:eastAsia="游明朝" w:hAnsi="游明朝" w:cs="Times New Roman"/>
          <w:kern w:val="2"/>
          <w:sz w:val="24"/>
          <w:szCs w:val="24"/>
        </w:rPr>
        <w:t>苦情</w:t>
      </w:r>
      <w:r w:rsidRPr="0045671F">
        <w:rPr>
          <w:rFonts w:ascii="游明朝" w:eastAsia="游明朝" w:hAnsi="游明朝" w:cs="Times New Roman" w:hint="eastAsia"/>
          <w:kern w:val="2"/>
          <w:sz w:val="24"/>
          <w:szCs w:val="24"/>
        </w:rPr>
        <w:t>申立窓口</w:t>
      </w:r>
    </w:p>
    <w:p w14:paraId="719BE309"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r w:rsidRPr="0045671F">
        <w:rPr>
          <w:rFonts w:ascii="游明朝" w:eastAsia="游明朝" w:hAnsi="游明朝" w:cs="Times New Roman" w:hint="eastAsia"/>
          <w:kern w:val="2"/>
          <w:sz w:val="24"/>
          <w:szCs w:val="24"/>
        </w:rPr>
        <w:t>当事業所</w:t>
      </w:r>
      <w:r w:rsidRPr="0045671F">
        <w:rPr>
          <w:rFonts w:ascii="游明朝" w:eastAsia="游明朝" w:hAnsi="游明朝" w:cs="Times New Roman"/>
          <w:kern w:val="2"/>
          <w:sz w:val="24"/>
          <w:szCs w:val="24"/>
        </w:rPr>
        <w:t>のサービス提供に当たり、相談</w:t>
      </w:r>
      <w:r w:rsidRPr="0045671F">
        <w:rPr>
          <w:rFonts w:ascii="游明朝" w:eastAsia="游明朝" w:hAnsi="游明朝" w:cs="Times New Roman" w:hint="eastAsia"/>
          <w:kern w:val="2"/>
          <w:sz w:val="24"/>
          <w:szCs w:val="24"/>
        </w:rPr>
        <w:t>・</w:t>
      </w:r>
      <w:r w:rsidRPr="0045671F">
        <w:rPr>
          <w:rFonts w:ascii="游明朝" w:eastAsia="游明朝" w:hAnsi="游明朝" w:cs="Times New Roman"/>
          <w:kern w:val="2"/>
          <w:sz w:val="24"/>
          <w:szCs w:val="24"/>
        </w:rPr>
        <w:t>要望・苦情</w:t>
      </w:r>
      <w:r w:rsidRPr="0045671F">
        <w:rPr>
          <w:rFonts w:ascii="游明朝" w:eastAsia="游明朝" w:hAnsi="游明朝" w:cs="Times New Roman" w:hint="eastAsia"/>
          <w:kern w:val="2"/>
          <w:sz w:val="24"/>
          <w:szCs w:val="24"/>
        </w:rPr>
        <w:t>等</w:t>
      </w:r>
      <w:r w:rsidRPr="0045671F">
        <w:rPr>
          <w:rFonts w:ascii="游明朝" w:eastAsia="游明朝" w:hAnsi="游明朝" w:cs="Times New Roman"/>
          <w:kern w:val="2"/>
          <w:sz w:val="24"/>
          <w:szCs w:val="24"/>
        </w:rPr>
        <w:t>があれば、下記までご連絡下さい。</w:t>
      </w:r>
    </w:p>
    <w:tbl>
      <w:tblPr>
        <w:tblStyle w:val="2ff2"/>
        <w:tblW w:w="0" w:type="auto"/>
        <w:tblLook w:val="04A0" w:firstRow="1" w:lastRow="0" w:firstColumn="1" w:lastColumn="0" w:noHBand="0" w:noVBand="1"/>
      </w:tblPr>
      <w:tblGrid>
        <w:gridCol w:w="1954"/>
        <w:gridCol w:w="8128"/>
      </w:tblGrid>
      <w:tr w:rsidR="00A15F09" w:rsidRPr="0045671F" w14:paraId="5030D4FD" w14:textId="77777777" w:rsidTr="00D5269F">
        <w:tc>
          <w:tcPr>
            <w:tcW w:w="1980" w:type="dxa"/>
          </w:tcPr>
          <w:p w14:paraId="0461BFFE"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相談</w:t>
            </w:r>
            <w:r w:rsidRPr="0045671F">
              <w:rPr>
                <w:rFonts w:ascii="游明朝" w:hAnsi="游明朝" w:cs="Times New Roman"/>
                <w:sz w:val="24"/>
                <w:szCs w:val="24"/>
              </w:rPr>
              <w:t>窓口</w:t>
            </w:r>
          </w:p>
        </w:tc>
        <w:tc>
          <w:tcPr>
            <w:tcW w:w="8272" w:type="dxa"/>
          </w:tcPr>
          <w:p w14:paraId="350F2028"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責任者</w:t>
            </w:r>
            <w:r w:rsidRPr="0045671F">
              <w:rPr>
                <w:rFonts w:ascii="游明朝" w:hAnsi="游明朝" w:cs="Times New Roman"/>
                <w:sz w:val="24"/>
                <w:szCs w:val="24"/>
              </w:rPr>
              <w:t xml:space="preserve">　　</w:t>
            </w:r>
            <w:r w:rsidRPr="0045671F">
              <w:rPr>
                <w:rFonts w:ascii="游明朝" w:hAnsi="游明朝" w:cs="Times New Roman" w:hint="eastAsia"/>
                <w:sz w:val="24"/>
                <w:szCs w:val="24"/>
              </w:rPr>
              <w:t>理事長</w:t>
            </w:r>
            <w:r w:rsidRPr="0045671F">
              <w:rPr>
                <w:rFonts w:ascii="游明朝" w:hAnsi="游明朝" w:cs="Times New Roman"/>
                <w:sz w:val="24"/>
                <w:szCs w:val="24"/>
              </w:rPr>
              <w:t xml:space="preserve">　大澤　宏之</w:t>
            </w:r>
          </w:p>
          <w:p w14:paraId="205170CE"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受付</w:t>
            </w:r>
            <w:r w:rsidRPr="0045671F">
              <w:rPr>
                <w:rFonts w:ascii="游明朝" w:hAnsi="游明朝" w:cs="Times New Roman"/>
                <w:sz w:val="24"/>
                <w:szCs w:val="24"/>
              </w:rPr>
              <w:t>時間　月・火・水・</w:t>
            </w:r>
            <w:r w:rsidRPr="0045671F">
              <w:rPr>
                <w:rFonts w:ascii="游明朝" w:hAnsi="游明朝" w:cs="Times New Roman" w:hint="eastAsia"/>
                <w:sz w:val="24"/>
                <w:szCs w:val="24"/>
              </w:rPr>
              <w:t>木</w:t>
            </w:r>
            <w:r w:rsidRPr="0045671F">
              <w:rPr>
                <w:rFonts w:ascii="游明朝" w:hAnsi="游明朝" w:cs="Times New Roman"/>
                <w:sz w:val="24"/>
                <w:szCs w:val="24"/>
              </w:rPr>
              <w:t xml:space="preserve">・金　　</w:t>
            </w:r>
            <w:r w:rsidRPr="0045671F">
              <w:rPr>
                <w:rFonts w:ascii="游明朝" w:hAnsi="游明朝" w:cs="Times New Roman" w:hint="eastAsia"/>
                <w:sz w:val="24"/>
                <w:szCs w:val="24"/>
              </w:rPr>
              <w:t>9：00</w:t>
            </w:r>
            <w:r w:rsidRPr="0045671F">
              <w:rPr>
                <w:rFonts w:ascii="游明朝" w:hAnsi="游明朝" w:cs="Times New Roman"/>
                <w:sz w:val="24"/>
                <w:szCs w:val="24"/>
              </w:rPr>
              <w:t>～17</w:t>
            </w:r>
            <w:r w:rsidRPr="0045671F">
              <w:rPr>
                <w:rFonts w:ascii="游明朝" w:hAnsi="游明朝" w:cs="Times New Roman" w:hint="eastAsia"/>
                <w:sz w:val="24"/>
                <w:szCs w:val="24"/>
              </w:rPr>
              <w:t>：30</w:t>
            </w:r>
          </w:p>
          <w:p w14:paraId="6F61533E"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rPr>
              <w:t xml:space="preserve">　</w:t>
            </w:r>
            <w:r w:rsidRPr="0045671F">
              <w:rPr>
                <w:rFonts w:ascii="游明朝" w:hAnsi="游明朝" w:cs="Times New Roman"/>
                <w:sz w:val="24"/>
                <w:szCs w:val="24"/>
              </w:rPr>
              <w:t xml:space="preserve">　　　　</w:t>
            </w:r>
            <w:r w:rsidRPr="0045671F">
              <w:rPr>
                <w:rFonts w:ascii="游明朝" w:hAnsi="游明朝" w:cs="Times New Roman" w:hint="eastAsia"/>
                <w:sz w:val="24"/>
                <w:szCs w:val="24"/>
              </w:rPr>
              <w:t>第１</w:t>
            </w:r>
            <w:r w:rsidRPr="0045671F">
              <w:rPr>
                <w:rFonts w:ascii="游明朝" w:hAnsi="游明朝" w:cs="Times New Roman"/>
                <w:sz w:val="24"/>
                <w:szCs w:val="24"/>
              </w:rPr>
              <w:t xml:space="preserve">・第３土曜日　　</w:t>
            </w:r>
            <w:r w:rsidRPr="0045671F">
              <w:rPr>
                <w:rFonts w:ascii="游明朝" w:hAnsi="游明朝" w:cs="Times New Roman" w:hint="eastAsia"/>
                <w:sz w:val="24"/>
                <w:szCs w:val="24"/>
              </w:rPr>
              <w:t>9：00～12：30</w:t>
            </w:r>
          </w:p>
          <w:p w14:paraId="03C36B83" w14:textId="77777777" w:rsidR="00A15F09" w:rsidRPr="0045671F" w:rsidRDefault="00A15F09" w:rsidP="00D5269F">
            <w:pPr>
              <w:widowControl w:val="0"/>
              <w:spacing w:line="400" w:lineRule="exact"/>
              <w:ind w:rightChars="118" w:right="260"/>
              <w:jc w:val="both"/>
              <w:rPr>
                <w:rFonts w:ascii="游明朝" w:hAnsi="游明朝" w:cs="Times New Roman"/>
                <w:sz w:val="24"/>
                <w:szCs w:val="24"/>
                <w:lang w:eastAsia="zh-CN"/>
              </w:rPr>
            </w:pPr>
            <w:r w:rsidRPr="0045671F">
              <w:rPr>
                <w:rFonts w:ascii="游明朝" w:hAnsi="游明朝" w:cs="Times New Roman" w:hint="eastAsia"/>
                <w:sz w:val="24"/>
                <w:szCs w:val="24"/>
                <w:lang w:eastAsia="zh-CN"/>
              </w:rPr>
              <w:t>連絡先</w:t>
            </w:r>
            <w:r w:rsidRPr="0045671F">
              <w:rPr>
                <w:rFonts w:ascii="游明朝" w:hAnsi="游明朝" w:cs="Times New Roman"/>
                <w:sz w:val="24"/>
                <w:szCs w:val="24"/>
                <w:lang w:eastAsia="zh-CN"/>
              </w:rPr>
              <w:t xml:space="preserve">　　電話番号</w:t>
            </w:r>
            <w:r w:rsidRPr="0045671F">
              <w:rPr>
                <w:rFonts w:ascii="游明朝" w:hAnsi="游明朝" w:cs="Times New Roman" w:hint="eastAsia"/>
                <w:sz w:val="24"/>
                <w:szCs w:val="24"/>
                <w:lang w:eastAsia="zh-CN"/>
              </w:rPr>
              <w:t>019（652）0038</w:t>
            </w:r>
          </w:p>
          <w:p w14:paraId="7B0028F9" w14:textId="77777777" w:rsidR="00A15F09" w:rsidRPr="0045671F" w:rsidRDefault="00A15F09" w:rsidP="00D5269F">
            <w:pPr>
              <w:widowControl w:val="0"/>
              <w:spacing w:line="400" w:lineRule="exact"/>
              <w:ind w:rightChars="118" w:right="260"/>
              <w:jc w:val="both"/>
              <w:rPr>
                <w:rFonts w:ascii="游明朝" w:hAnsi="游明朝" w:cs="Times New Roman"/>
                <w:sz w:val="24"/>
                <w:szCs w:val="24"/>
              </w:rPr>
            </w:pPr>
            <w:r w:rsidRPr="0045671F">
              <w:rPr>
                <w:rFonts w:ascii="游明朝" w:hAnsi="游明朝" w:cs="Times New Roman" w:hint="eastAsia"/>
                <w:sz w:val="24"/>
                <w:szCs w:val="24"/>
                <w:lang w:eastAsia="zh-CN"/>
              </w:rPr>
              <w:t xml:space="preserve">　</w:t>
            </w:r>
            <w:r w:rsidRPr="0045671F">
              <w:rPr>
                <w:rFonts w:ascii="游明朝" w:hAnsi="游明朝" w:cs="Times New Roman"/>
                <w:sz w:val="24"/>
                <w:szCs w:val="24"/>
                <w:lang w:eastAsia="zh-CN"/>
              </w:rPr>
              <w:t xml:space="preserve">　　　　　</w:t>
            </w:r>
            <w:r w:rsidRPr="0045671F">
              <w:rPr>
                <w:rFonts w:ascii="游明朝" w:hAnsi="游明朝" w:cs="Times New Roman"/>
                <w:sz w:val="24"/>
                <w:szCs w:val="24"/>
              </w:rPr>
              <w:t>（ただし、日曜祝日</w:t>
            </w:r>
            <w:r w:rsidRPr="0045671F">
              <w:rPr>
                <w:rFonts w:ascii="游明朝" w:hAnsi="游明朝" w:cs="Times New Roman" w:hint="eastAsia"/>
                <w:sz w:val="24"/>
                <w:szCs w:val="24"/>
              </w:rPr>
              <w:t>、第2・4・5土曜日</w:t>
            </w:r>
            <w:r w:rsidRPr="0045671F">
              <w:rPr>
                <w:rFonts w:ascii="游明朝" w:hAnsi="游明朝" w:cs="Times New Roman"/>
                <w:sz w:val="24"/>
                <w:szCs w:val="24"/>
              </w:rPr>
              <w:t>を除く）</w:t>
            </w:r>
          </w:p>
        </w:tc>
      </w:tr>
    </w:tbl>
    <w:p w14:paraId="7C67C38D" w14:textId="77777777" w:rsidR="00A15F09" w:rsidRPr="0045671F" w:rsidRDefault="00A15F09" w:rsidP="00A15F09">
      <w:pPr>
        <w:widowControl w:val="0"/>
        <w:spacing w:line="400" w:lineRule="exact"/>
        <w:ind w:rightChars="118" w:right="260"/>
        <w:jc w:val="both"/>
        <w:rPr>
          <w:rFonts w:ascii="游明朝" w:eastAsia="游明朝" w:hAnsi="游明朝" w:cs="Times New Roman"/>
          <w:kern w:val="2"/>
          <w:sz w:val="24"/>
          <w:szCs w:val="24"/>
        </w:rPr>
      </w:pPr>
      <w:r w:rsidRPr="0045671F">
        <w:rPr>
          <w:rFonts w:ascii="游明朝" w:eastAsia="游明朝" w:hAnsi="游明朝" w:cs="Times New Roman" w:hint="eastAsia"/>
          <w:kern w:val="2"/>
          <w:sz w:val="24"/>
          <w:szCs w:val="24"/>
        </w:rPr>
        <w:t>ご不明な</w:t>
      </w:r>
      <w:r w:rsidRPr="0045671F">
        <w:rPr>
          <w:rFonts w:ascii="游明朝" w:eastAsia="游明朝" w:hAnsi="游明朝" w:cs="Times New Roman"/>
          <w:kern w:val="2"/>
          <w:sz w:val="24"/>
          <w:szCs w:val="24"/>
        </w:rPr>
        <w:t>点がございましたら、</w:t>
      </w:r>
      <w:r w:rsidRPr="0045671F">
        <w:rPr>
          <w:rFonts w:ascii="游明朝" w:eastAsia="游明朝" w:hAnsi="游明朝" w:cs="Times New Roman" w:hint="eastAsia"/>
          <w:kern w:val="2"/>
          <w:sz w:val="24"/>
          <w:szCs w:val="24"/>
        </w:rPr>
        <w:t>当院</w:t>
      </w:r>
      <w:r w:rsidRPr="0045671F">
        <w:rPr>
          <w:rFonts w:ascii="游明朝" w:eastAsia="游明朝" w:hAnsi="游明朝" w:cs="Times New Roman"/>
          <w:kern w:val="2"/>
          <w:sz w:val="24"/>
          <w:szCs w:val="24"/>
        </w:rPr>
        <w:t>までご連絡</w:t>
      </w:r>
      <w:r w:rsidRPr="0045671F">
        <w:rPr>
          <w:rFonts w:ascii="游明朝" w:eastAsia="游明朝" w:hAnsi="游明朝" w:cs="Times New Roman" w:hint="eastAsia"/>
          <w:kern w:val="2"/>
          <w:sz w:val="24"/>
          <w:szCs w:val="24"/>
        </w:rPr>
        <w:t>お願い</w:t>
      </w:r>
      <w:r w:rsidRPr="0045671F">
        <w:rPr>
          <w:rFonts w:ascii="游明朝" w:eastAsia="游明朝" w:hAnsi="游明朝" w:cs="Times New Roman"/>
          <w:kern w:val="2"/>
          <w:sz w:val="24"/>
          <w:szCs w:val="24"/>
        </w:rPr>
        <w:t>いたします。</w:t>
      </w:r>
    </w:p>
    <w:bookmarkEnd w:id="0"/>
    <w:p w14:paraId="33C5E9AA" w14:textId="77777777" w:rsidR="00A15F09" w:rsidRDefault="00A15F09" w:rsidP="00A15F09">
      <w:pPr>
        <w:ind w:rightChars="118" w:right="260"/>
        <w:jc w:val="center"/>
        <w:rPr>
          <w:rFonts w:ascii="游明朝" w:eastAsia="游明朝" w:hAnsi="游明朝"/>
          <w:sz w:val="24"/>
          <w:szCs w:val="24"/>
        </w:rPr>
      </w:pPr>
    </w:p>
    <w:p w14:paraId="68BCB8A1" w14:textId="77777777" w:rsidR="00A9204E" w:rsidRPr="00A15F09" w:rsidRDefault="00A9204E">
      <w:pPr>
        <w:rPr>
          <w:rFonts w:ascii="游明朝" w:eastAsia="游明朝" w:hAnsi="游明朝"/>
        </w:rPr>
      </w:pPr>
    </w:p>
    <w:sectPr w:rsidR="00A9204E" w:rsidRPr="00A15F09" w:rsidSect="00A15F09">
      <w:pgSz w:w="11906" w:h="16838" w:code="9"/>
      <w:pgMar w:top="1134" w:right="907" w:bottom="56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59499" w14:textId="77777777" w:rsidR="00D66D80" w:rsidRDefault="00D66D80" w:rsidP="001E678E">
      <w:r>
        <w:separator/>
      </w:r>
    </w:p>
  </w:endnote>
  <w:endnote w:type="continuationSeparator" w:id="0">
    <w:p w14:paraId="30664D19" w14:textId="77777777" w:rsidR="00D66D80" w:rsidRDefault="00D66D80"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830B0" w14:textId="77777777" w:rsidR="00D66D80" w:rsidRDefault="00D66D80" w:rsidP="001E678E">
      <w:r>
        <w:separator/>
      </w:r>
    </w:p>
  </w:footnote>
  <w:footnote w:type="continuationSeparator" w:id="0">
    <w:p w14:paraId="30F17BEC" w14:textId="77777777" w:rsidR="00D66D80" w:rsidRDefault="00D66D80"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231377"/>
    <w:multiLevelType w:val="hybridMultilevel"/>
    <w:tmpl w:val="8D22F83E"/>
    <w:lvl w:ilvl="0" w:tplc="8F88D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4921C08"/>
    <w:multiLevelType w:val="hybridMultilevel"/>
    <w:tmpl w:val="93E42800"/>
    <w:lvl w:ilvl="0" w:tplc="994805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BA46685"/>
    <w:multiLevelType w:val="hybridMultilevel"/>
    <w:tmpl w:val="74B27174"/>
    <w:lvl w:ilvl="0" w:tplc="1396C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43940004">
    <w:abstractNumId w:val="24"/>
  </w:num>
  <w:num w:numId="2" w16cid:durableId="1209149108">
    <w:abstractNumId w:val="14"/>
  </w:num>
  <w:num w:numId="3" w16cid:durableId="1228224630">
    <w:abstractNumId w:val="10"/>
  </w:num>
  <w:num w:numId="4" w16cid:durableId="654071244">
    <w:abstractNumId w:val="27"/>
  </w:num>
  <w:num w:numId="5" w16cid:durableId="1448230933">
    <w:abstractNumId w:val="15"/>
  </w:num>
  <w:num w:numId="6" w16cid:durableId="402222249">
    <w:abstractNumId w:val="19"/>
  </w:num>
  <w:num w:numId="7" w16cid:durableId="284241578">
    <w:abstractNumId w:val="21"/>
  </w:num>
  <w:num w:numId="8" w16cid:durableId="831875190">
    <w:abstractNumId w:val="9"/>
  </w:num>
  <w:num w:numId="9" w16cid:durableId="1181704436">
    <w:abstractNumId w:val="7"/>
  </w:num>
  <w:num w:numId="10" w16cid:durableId="427240037">
    <w:abstractNumId w:val="6"/>
  </w:num>
  <w:num w:numId="11" w16cid:durableId="1935284379">
    <w:abstractNumId w:val="5"/>
  </w:num>
  <w:num w:numId="12" w16cid:durableId="742720800">
    <w:abstractNumId w:val="4"/>
  </w:num>
  <w:num w:numId="13" w16cid:durableId="674772361">
    <w:abstractNumId w:val="8"/>
  </w:num>
  <w:num w:numId="14" w16cid:durableId="1436554182">
    <w:abstractNumId w:val="3"/>
  </w:num>
  <w:num w:numId="15" w16cid:durableId="557861937">
    <w:abstractNumId w:val="2"/>
  </w:num>
  <w:num w:numId="16" w16cid:durableId="1573395879">
    <w:abstractNumId w:val="1"/>
  </w:num>
  <w:num w:numId="17" w16cid:durableId="1170684105">
    <w:abstractNumId w:val="0"/>
  </w:num>
  <w:num w:numId="18" w16cid:durableId="31806574">
    <w:abstractNumId w:val="16"/>
  </w:num>
  <w:num w:numId="19" w16cid:durableId="504249553">
    <w:abstractNumId w:val="17"/>
  </w:num>
  <w:num w:numId="20" w16cid:durableId="74742147">
    <w:abstractNumId w:val="26"/>
  </w:num>
  <w:num w:numId="21" w16cid:durableId="730613709">
    <w:abstractNumId w:val="20"/>
  </w:num>
  <w:num w:numId="22" w16cid:durableId="1728917823">
    <w:abstractNumId w:val="13"/>
  </w:num>
  <w:num w:numId="23" w16cid:durableId="626473832">
    <w:abstractNumId w:val="28"/>
  </w:num>
  <w:num w:numId="24" w16cid:durableId="882399018">
    <w:abstractNumId w:val="12"/>
  </w:num>
  <w:num w:numId="25" w16cid:durableId="1419447398">
    <w:abstractNumId w:val="11"/>
  </w:num>
  <w:num w:numId="26" w16cid:durableId="1907296948">
    <w:abstractNumId w:val="22"/>
  </w:num>
  <w:num w:numId="27" w16cid:durableId="81265894">
    <w:abstractNumId w:val="23"/>
  </w:num>
  <w:num w:numId="28" w16cid:durableId="1946496360">
    <w:abstractNumId w:val="25"/>
  </w:num>
  <w:num w:numId="29" w16cid:durableId="14313866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09"/>
    <w:rsid w:val="001B664C"/>
    <w:rsid w:val="001E678E"/>
    <w:rsid w:val="00247B89"/>
    <w:rsid w:val="00480E35"/>
    <w:rsid w:val="004E108E"/>
    <w:rsid w:val="00645252"/>
    <w:rsid w:val="006D3D74"/>
    <w:rsid w:val="0083569A"/>
    <w:rsid w:val="00A15F09"/>
    <w:rsid w:val="00A9204E"/>
    <w:rsid w:val="00D55D47"/>
    <w:rsid w:val="00D66D80"/>
    <w:rsid w:val="00DC2CC1"/>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72FD0"/>
  <w15:chartTrackingRefBased/>
  <w15:docId w15:val="{D37E5B9F-4307-419E-9B88-3B885174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15F09"/>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 w:type="table" w:customStyle="1" w:styleId="2ff2">
    <w:name w:val="表 (格子)2"/>
    <w:basedOn w:val="a4"/>
    <w:next w:val="afffff4"/>
    <w:uiPriority w:val="39"/>
    <w:rsid w:val="00A15F09"/>
    <w:rPr>
      <w:rFonts w:eastAsia="游明朝"/>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yuk\AppData\Local\Microsoft\Office\16.0\DTS\ja-JP%7b31E825F6-C5E5-4440-8E65-D678FA5DA69C%7d\%7b60770948-998F-468D-A1FD-DFBE951F5E9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{60770948-998F-468D-A1FD-DFBE951F5E95}tf02786999_win32</Template>
  <TotalTime>4</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a</dc:creator>
  <cp:keywords/>
  <dc:description/>
  <cp:lastModifiedBy>f a</cp:lastModifiedBy>
  <cp:revision>1</cp:revision>
  <dcterms:created xsi:type="dcterms:W3CDTF">2025-06-16T00:09:00Z</dcterms:created>
  <dcterms:modified xsi:type="dcterms:W3CDTF">2025-06-16T00:14:00Z</dcterms:modified>
</cp:coreProperties>
</file>